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500" w:lineRule="exact"/>
        <w:jc w:val="center"/>
        <w:rPr>
          <w:rFonts w:hint="eastAsia"/>
          <w:color w:val="000000"/>
          <w:sz w:val="30"/>
          <w:szCs w:val="30"/>
        </w:rPr>
      </w:pPr>
      <w:r>
        <w:rPr>
          <w:rFonts w:hint="eastAsia"/>
          <w:color w:val="000000"/>
          <w:sz w:val="30"/>
          <w:szCs w:val="30"/>
        </w:rPr>
        <w:t>第7</w:t>
      </w:r>
      <w:r>
        <w:rPr>
          <w:rFonts w:hint="eastAsia"/>
          <w:color w:val="000000"/>
          <w:sz w:val="30"/>
          <w:szCs w:val="30"/>
          <w:lang w:val="en-US" w:eastAsia="zh-CN"/>
        </w:rPr>
        <w:t>2</w:t>
      </w:r>
      <w:r>
        <w:rPr>
          <w:rFonts w:hint="eastAsia"/>
          <w:color w:val="000000"/>
          <w:sz w:val="30"/>
          <w:szCs w:val="30"/>
        </w:rPr>
        <w:t>期</w:t>
      </w:r>
    </w:p>
    <w:p>
      <w:pPr>
        <w:spacing w:line="500" w:lineRule="exact"/>
        <w:rPr>
          <w:color w:val="000000"/>
        </w:rPr>
      </w:pP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300" w:rightChars="0" w:firstLine="0" w:firstLineChars="0"/>
        <w:jc w:val="right"/>
        <w:textAlignment w:val="auto"/>
        <w:outlineLvl w:val="9"/>
        <w:rPr>
          <w:rFonts w:hint="eastAsia"/>
          <w:color w:val="000000"/>
          <w:sz w:val="32"/>
          <w:szCs w:val="32"/>
        </w:rPr>
      </w:pPr>
      <w:r>
        <w:rPr>
          <w:rFonts w:hint="eastAsia"/>
          <w:color w:val="000000"/>
          <w:sz w:val="30"/>
          <w:szCs w:val="30"/>
          <w:lang w:val="en-US" w:eastAsia="zh-CN"/>
        </w:rPr>
        <w:t xml:space="preserve"> </w:t>
      </w:r>
      <w:r>
        <w:rPr>
          <w:rFonts w:hint="eastAsia"/>
          <w:color w:val="000000"/>
          <w:sz w:val="30"/>
          <w:szCs w:val="30"/>
        </w:rPr>
        <w:t>湛江寸金教育集团总裁办公室编印           2015年</w:t>
      </w:r>
      <w:r>
        <w:rPr>
          <w:rFonts w:hint="eastAsia"/>
          <w:color w:val="000000"/>
          <w:sz w:val="30"/>
          <w:szCs w:val="30"/>
          <w:lang w:val="en-US" w:eastAsia="zh-CN"/>
        </w:rPr>
        <w:t>11</w:t>
      </w:r>
      <w:r>
        <w:rPr>
          <w:rFonts w:hint="eastAsia"/>
          <w:color w:val="000000"/>
          <w:sz w:val="30"/>
          <w:szCs w:val="30"/>
        </w:rPr>
        <w:t>月</w:t>
      </w:r>
      <w:r>
        <w:rPr>
          <w:rFonts w:hint="eastAsia"/>
          <w:color w:val="000000"/>
          <w:sz w:val="30"/>
          <w:szCs w:val="30"/>
          <w:lang w:val="en-US" w:eastAsia="zh-CN"/>
        </w:rPr>
        <w:t>31</w:t>
      </w:r>
      <w:r>
        <w:rPr>
          <w:rFonts w:hint="eastAsia"/>
          <w:color w:val="000000"/>
          <w:sz w:val="30"/>
          <w:szCs w:val="30"/>
        </w:rPr>
        <w:t>日</w:t>
      </w:r>
    </w:p>
    <w:p>
      <w:pPr>
        <w:keepNext w:val="0"/>
        <w:keepLines w:val="0"/>
        <w:pageBreakBefore w:val="0"/>
        <w:widowControl w:val="0"/>
        <w:kinsoku/>
        <w:wordWrap/>
        <w:overflowPunct/>
        <w:topLinePunct w:val="0"/>
        <w:autoSpaceDE/>
        <w:autoSpaceDN/>
        <w:bidi w:val="0"/>
        <w:adjustRightInd/>
        <w:snapToGrid/>
        <w:spacing w:before="313" w:beforeLines="100" w:line="500" w:lineRule="exact"/>
        <w:ind w:left="0" w:leftChars="0" w:right="0" w:rightChars="0" w:firstLine="0" w:firstLineChars="0"/>
        <w:jc w:val="both"/>
        <w:textAlignment w:val="auto"/>
        <w:outlineLvl w:val="9"/>
        <w:rPr>
          <w:rFonts w:hint="eastAsia" w:ascii="黑体" w:eastAsia="黑体"/>
          <w:color w:val="0000FF"/>
          <w:sz w:val="28"/>
        </w:rPr>
      </w:pPr>
      <w:r>
        <w:rPr>
          <w:rFonts w:hint="eastAsia" w:ascii="黑体" w:eastAsia="黑体"/>
          <w:color w:val="0000FF"/>
          <w:sz w:val="28"/>
        </w:rPr>
        <w:t xml:space="preserve">                            </w:t>
      </w:r>
    </w:p>
    <w:p>
      <w:pPr>
        <w:spacing w:line="500" w:lineRule="exact"/>
        <w:rPr>
          <w:rFonts w:hint="eastAsia" w:ascii="黑体" w:eastAsia="黑体"/>
          <w:color w:val="000000"/>
          <w:sz w:val="44"/>
          <w:szCs w:val="44"/>
        </w:rPr>
      </w:pPr>
    </w:p>
    <w:p>
      <w:pPr>
        <w:keepNext w:val="0"/>
        <w:keepLines w:val="0"/>
        <w:pageBreakBefore w:val="0"/>
        <w:widowControl w:val="0"/>
        <w:kinsoku/>
        <w:wordWrap/>
        <w:overflowPunct/>
        <w:topLinePunct w:val="0"/>
        <w:autoSpaceDE/>
        <w:autoSpaceDN/>
        <w:bidi w:val="0"/>
        <w:adjustRightInd/>
        <w:snapToGrid/>
        <w:spacing w:after="156" w:afterLines="50" w:line="500" w:lineRule="exact"/>
        <w:ind w:left="0" w:leftChars="0" w:right="0" w:rightChars="0" w:firstLine="0" w:firstLineChars="0"/>
        <w:jc w:val="both"/>
        <w:textAlignment w:val="auto"/>
        <w:outlineLvl w:val="9"/>
        <w:rPr>
          <w:rFonts w:hint="eastAsia" w:ascii="黑体" w:eastAsia="黑体"/>
          <w:color w:val="000000"/>
          <w:sz w:val="44"/>
          <w:szCs w:val="44"/>
        </w:rPr>
      </w:pPr>
      <w:r>
        <w:rPr>
          <w:rFonts w:hint="eastAsia" w:ascii="黑体" w:eastAsia="黑体"/>
          <w:color w:val="000000"/>
          <w:sz w:val="44"/>
          <w:szCs w:val="44"/>
        </w:rPr>
        <w:t xml:space="preserve">本期导读：   </w:t>
      </w:r>
    </w:p>
    <w:p>
      <w:pPr>
        <w:keepNext w:val="0"/>
        <w:keepLines w:val="0"/>
        <w:pageBreakBefore w:val="0"/>
        <w:widowControl w:val="0"/>
        <w:numPr>
          <w:ilvl w:val="0"/>
          <w:numId w:val="1"/>
        </w:numPr>
        <w:tabs>
          <w:tab w:val="left" w:pos="360"/>
        </w:tabs>
        <w:kinsoku/>
        <w:wordWrap/>
        <w:overflowPunct/>
        <w:topLinePunct w:val="0"/>
        <w:autoSpaceDE/>
        <w:autoSpaceDN/>
        <w:bidi w:val="0"/>
        <w:adjustRightInd/>
        <w:snapToGrid/>
        <w:spacing w:line="288" w:lineRule="auto"/>
        <w:ind w:left="360" w:leftChars="0" w:right="0" w:rightChars="0" w:hanging="360" w:firstLineChars="0"/>
        <w:jc w:val="both"/>
        <w:textAlignment w:val="auto"/>
        <w:outlineLvl w:val="9"/>
        <w:rPr>
          <w:rFonts w:hint="eastAsia" w:ascii="宋体" w:hAnsi="黑体"/>
          <w:color w:val="000000"/>
          <w:sz w:val="36"/>
          <w:szCs w:val="44"/>
        </w:rPr>
      </w:pPr>
      <w:r>
        <w:rPr>
          <w:rFonts w:hint="eastAsia" w:ascii="宋体" w:hAnsi="黑体"/>
          <w:color w:val="000000"/>
          <w:sz w:val="36"/>
          <w:szCs w:val="44"/>
        </w:rPr>
        <w:t>集团党支部开展党日活动</w:t>
      </w:r>
    </w:p>
    <w:p>
      <w:pPr>
        <w:keepNext w:val="0"/>
        <w:keepLines w:val="0"/>
        <w:pageBreakBefore w:val="0"/>
        <w:widowControl w:val="0"/>
        <w:numPr>
          <w:ilvl w:val="0"/>
          <w:numId w:val="1"/>
        </w:numPr>
        <w:tabs>
          <w:tab w:val="left" w:pos="360"/>
        </w:tabs>
        <w:kinsoku/>
        <w:wordWrap/>
        <w:overflowPunct/>
        <w:topLinePunct w:val="0"/>
        <w:autoSpaceDE/>
        <w:autoSpaceDN/>
        <w:bidi w:val="0"/>
        <w:adjustRightInd/>
        <w:snapToGrid/>
        <w:spacing w:line="288" w:lineRule="auto"/>
        <w:ind w:left="360" w:leftChars="0" w:right="0" w:rightChars="0" w:hanging="360" w:firstLineChars="0"/>
        <w:jc w:val="both"/>
        <w:textAlignment w:val="auto"/>
        <w:outlineLvl w:val="9"/>
        <w:rPr>
          <w:rFonts w:hint="eastAsia" w:ascii="宋体" w:hAnsi="黑体"/>
          <w:color w:val="000000"/>
          <w:sz w:val="36"/>
          <w:szCs w:val="44"/>
        </w:rPr>
      </w:pPr>
      <w:r>
        <w:rPr>
          <w:rFonts w:hint="eastAsia" w:ascii="宋体" w:hAnsi="黑体"/>
          <w:color w:val="000000"/>
          <w:sz w:val="36"/>
          <w:szCs w:val="44"/>
        </w:rPr>
        <w:t>集团开展户外拓展培训活动</w:t>
      </w:r>
    </w:p>
    <w:p>
      <w:pPr>
        <w:keepNext w:val="0"/>
        <w:keepLines w:val="0"/>
        <w:pageBreakBefore w:val="0"/>
        <w:widowControl w:val="0"/>
        <w:numPr>
          <w:ilvl w:val="0"/>
          <w:numId w:val="1"/>
        </w:numPr>
        <w:tabs>
          <w:tab w:val="left" w:pos="360"/>
        </w:tabs>
        <w:kinsoku/>
        <w:wordWrap/>
        <w:overflowPunct/>
        <w:topLinePunct w:val="0"/>
        <w:autoSpaceDE/>
        <w:autoSpaceDN/>
        <w:bidi w:val="0"/>
        <w:adjustRightInd/>
        <w:snapToGrid/>
        <w:spacing w:line="288" w:lineRule="auto"/>
        <w:ind w:left="360" w:leftChars="0" w:right="0" w:rightChars="0" w:hanging="360" w:firstLineChars="0"/>
        <w:jc w:val="both"/>
        <w:textAlignment w:val="auto"/>
        <w:outlineLvl w:val="9"/>
        <w:rPr>
          <w:rFonts w:hint="eastAsia" w:ascii="宋体" w:hAnsi="黑体"/>
          <w:color w:val="000000"/>
          <w:sz w:val="36"/>
          <w:szCs w:val="44"/>
        </w:rPr>
      </w:pPr>
      <w:r>
        <w:rPr>
          <w:rFonts w:hint="eastAsia" w:ascii="宋体" w:hAnsi="黑体"/>
          <w:color w:val="000000"/>
          <w:sz w:val="36"/>
          <w:szCs w:val="44"/>
        </w:rPr>
        <w:t>寸金学院举行第九届田径运动会</w:t>
      </w:r>
    </w:p>
    <w:p>
      <w:pPr>
        <w:keepNext w:val="0"/>
        <w:keepLines w:val="0"/>
        <w:pageBreakBefore w:val="0"/>
        <w:widowControl w:val="0"/>
        <w:numPr>
          <w:ilvl w:val="0"/>
          <w:numId w:val="1"/>
        </w:numPr>
        <w:tabs>
          <w:tab w:val="left" w:pos="360"/>
        </w:tabs>
        <w:kinsoku/>
        <w:wordWrap/>
        <w:overflowPunct/>
        <w:topLinePunct w:val="0"/>
        <w:autoSpaceDE/>
        <w:autoSpaceDN/>
        <w:bidi w:val="0"/>
        <w:adjustRightInd/>
        <w:snapToGrid/>
        <w:spacing w:line="288" w:lineRule="auto"/>
        <w:ind w:left="360" w:leftChars="0" w:right="0" w:rightChars="0" w:hanging="360" w:firstLineChars="0"/>
        <w:jc w:val="both"/>
        <w:textAlignment w:val="auto"/>
        <w:outlineLvl w:val="9"/>
        <w:rPr>
          <w:rFonts w:hint="eastAsia" w:ascii="宋体" w:hAnsi="黑体"/>
          <w:color w:val="000000"/>
          <w:sz w:val="36"/>
          <w:szCs w:val="44"/>
        </w:rPr>
      </w:pPr>
      <w:r>
        <w:rPr>
          <w:rFonts w:hint="eastAsia" w:ascii="宋体" w:hAnsi="黑体"/>
          <w:color w:val="000000"/>
          <w:sz w:val="36"/>
          <w:szCs w:val="44"/>
        </w:rPr>
        <w:t>寸金学院召开期中教学检查总结会</w:t>
      </w:r>
      <w:r>
        <w:rPr>
          <w:rFonts w:hint="eastAsia" w:ascii="宋体" w:hAnsi="黑体"/>
          <w:color w:val="000000"/>
          <w:sz w:val="36"/>
          <w:szCs w:val="44"/>
          <w:lang w:eastAsia="zh-CN"/>
        </w:rPr>
        <w:t>议</w:t>
      </w:r>
    </w:p>
    <w:p>
      <w:pPr>
        <w:keepNext w:val="0"/>
        <w:keepLines w:val="0"/>
        <w:pageBreakBefore w:val="0"/>
        <w:widowControl w:val="0"/>
        <w:numPr>
          <w:ilvl w:val="0"/>
          <w:numId w:val="1"/>
        </w:numPr>
        <w:tabs>
          <w:tab w:val="left" w:pos="360"/>
        </w:tabs>
        <w:kinsoku/>
        <w:wordWrap/>
        <w:overflowPunct/>
        <w:topLinePunct w:val="0"/>
        <w:autoSpaceDE/>
        <w:autoSpaceDN/>
        <w:bidi w:val="0"/>
        <w:adjustRightInd/>
        <w:snapToGrid/>
        <w:spacing w:line="288" w:lineRule="auto"/>
        <w:ind w:left="360" w:leftChars="0" w:right="0" w:rightChars="0" w:hanging="360" w:firstLineChars="0"/>
        <w:jc w:val="both"/>
        <w:textAlignment w:val="auto"/>
        <w:outlineLvl w:val="9"/>
        <w:rPr>
          <w:rFonts w:hint="eastAsia" w:ascii="宋体" w:hAnsi="黑体"/>
          <w:color w:val="000000"/>
          <w:sz w:val="36"/>
          <w:szCs w:val="44"/>
        </w:rPr>
      </w:pPr>
      <w:r>
        <w:rPr>
          <w:rFonts w:hint="eastAsia" w:ascii="宋体" w:hAnsi="黑体"/>
          <w:color w:val="000000"/>
          <w:sz w:val="36"/>
          <w:szCs w:val="44"/>
        </w:rPr>
        <w:t>中科院科学家位梦华先生莅临培才学校开展科普讲座</w:t>
      </w:r>
    </w:p>
    <w:p>
      <w:pPr>
        <w:keepNext w:val="0"/>
        <w:keepLines w:val="0"/>
        <w:pageBreakBefore w:val="0"/>
        <w:widowControl w:val="0"/>
        <w:numPr>
          <w:ilvl w:val="0"/>
          <w:numId w:val="1"/>
        </w:numPr>
        <w:tabs>
          <w:tab w:val="left" w:pos="360"/>
        </w:tabs>
        <w:kinsoku/>
        <w:wordWrap/>
        <w:overflowPunct/>
        <w:topLinePunct w:val="0"/>
        <w:autoSpaceDE/>
        <w:autoSpaceDN/>
        <w:bidi w:val="0"/>
        <w:adjustRightInd/>
        <w:snapToGrid/>
        <w:spacing w:line="288" w:lineRule="auto"/>
        <w:ind w:left="360" w:leftChars="0" w:right="0" w:rightChars="0" w:hanging="360" w:firstLineChars="0"/>
        <w:jc w:val="both"/>
        <w:textAlignment w:val="auto"/>
        <w:outlineLvl w:val="9"/>
        <w:rPr>
          <w:rFonts w:hint="eastAsia" w:ascii="宋体" w:hAnsi="黑体"/>
          <w:color w:val="000000"/>
          <w:sz w:val="36"/>
          <w:szCs w:val="44"/>
        </w:rPr>
      </w:pPr>
      <w:r>
        <w:rPr>
          <w:rFonts w:hint="eastAsia" w:ascii="宋体" w:hAnsi="黑体"/>
          <w:color w:val="000000"/>
          <w:sz w:val="36"/>
          <w:szCs w:val="44"/>
        </w:rPr>
        <w:t>培才学校</w:t>
      </w:r>
      <w:r>
        <w:rPr>
          <w:rFonts w:hint="eastAsia" w:ascii="宋体" w:hAnsi="黑体"/>
          <w:color w:val="000000"/>
          <w:sz w:val="36"/>
          <w:szCs w:val="44"/>
          <w:lang w:eastAsia="zh-CN"/>
        </w:rPr>
        <w:t>骨干</w:t>
      </w:r>
      <w:r>
        <w:rPr>
          <w:rFonts w:hint="eastAsia" w:ascii="宋体" w:hAnsi="黑体"/>
          <w:color w:val="000000"/>
          <w:sz w:val="36"/>
          <w:szCs w:val="44"/>
        </w:rPr>
        <w:t>教师赴湖南岳阳许市中学培训</w:t>
      </w:r>
      <w:r>
        <w:rPr>
          <w:rFonts w:hint="eastAsia" w:ascii="宋体" w:hAnsi="黑体"/>
          <w:color w:val="000000"/>
          <w:sz w:val="36"/>
          <w:szCs w:val="44"/>
          <w:lang w:eastAsia="zh-CN"/>
        </w:rPr>
        <w:t>学习</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黑体"/>
          <w:color w:val="000000"/>
          <w:sz w:val="36"/>
          <w:szCs w:val="44"/>
        </w:rPr>
      </w:pPr>
    </w:p>
    <w:p>
      <w:pPr>
        <w:spacing w:line="800" w:lineRule="exact"/>
        <w:rPr>
          <w:rFonts w:hint="eastAsia" w:ascii="华文中宋" w:hAnsi="华文中宋" w:eastAsia="华文中宋"/>
          <w:i/>
          <w:color w:val="000000"/>
          <w:sz w:val="36"/>
          <w:szCs w:val="36"/>
        </w:rPr>
      </w:pPr>
      <w:r>
        <w:rPr>
          <w:rFonts w:hint="eastAsia" w:ascii="华文中宋" w:hAnsi="华文中宋" w:eastAsia="华文中宋"/>
          <w:i/>
          <w:color w:val="000000"/>
          <w:sz w:val="36"/>
          <w:szCs w:val="36"/>
        </w:rPr>
        <w:t>寸金“视”界：</w:t>
      </w:r>
    </w:p>
    <w:p>
      <w:pPr>
        <w:spacing w:line="800" w:lineRule="exact"/>
        <w:jc w:val="center"/>
        <w:rPr>
          <w:rFonts w:hint="eastAsia" w:ascii="方正字迹-潇洒隶书繁体" w:hAnsi="方正字迹-潇洒隶书繁体" w:eastAsia="方正字迹-潇洒隶书繁体" w:cs="方正字迹-潇洒隶书繁体"/>
          <w:b/>
          <w:bCs/>
          <w:sz w:val="52"/>
          <w:szCs w:val="52"/>
          <w:shd w:val="clear" w:color="auto" w:fill="FFFFFF"/>
        </w:rPr>
      </w:pPr>
      <w:r>
        <w:rPr>
          <w:rFonts w:hint="eastAsia" w:ascii="方正字迹-潇洒隶书繁体" w:hAnsi="方正字迹-潇洒隶书繁体" w:eastAsia="方正字迹-潇洒隶书繁体" w:cs="方正字迹-潇洒隶书繁体"/>
          <w:b/>
          <w:bCs/>
          <w:sz w:val="52"/>
          <w:szCs w:val="52"/>
          <w:shd w:val="clear" w:color="auto" w:fill="FFFFFF"/>
        </w:rPr>
        <w:t>寸金育人春风化雨 欢聚赛场各领风骚</w:t>
      </w:r>
    </w:p>
    <w:p>
      <w:pPr>
        <w:spacing w:line="800" w:lineRule="exact"/>
        <w:rPr>
          <w:rFonts w:hint="eastAsia" w:ascii="宋体" w:hAnsi="宋体"/>
          <w:color w:val="000000"/>
          <w:sz w:val="24"/>
        </w:rPr>
      </w:pPr>
      <w:r>
        <w:rPr>
          <w:rFonts w:hint="eastAsia" w:ascii="华文中宋" w:hAnsi="华文中宋" w:eastAsia="华文中宋" w:cs="Arial"/>
          <w:sz w:val="44"/>
          <w:szCs w:val="44"/>
          <w:shd w:val="clear" w:color="auto" w:fill="FFFFFF"/>
        </w:rPr>
        <w:t xml:space="preserve">             </w:t>
      </w:r>
      <w:r>
        <w:rPr>
          <w:rFonts w:hint="eastAsia" w:ascii="宋体" w:hAnsi="宋体" w:eastAsia="宋体" w:cs="宋体"/>
          <w:sz w:val="36"/>
          <w:szCs w:val="36"/>
          <w:shd w:val="clear" w:color="auto" w:fill="FFFFFF"/>
        </w:rPr>
        <w:t xml:space="preserve"> </w:t>
      </w:r>
      <w:r>
        <w:rPr>
          <w:rFonts w:hint="eastAsia" w:ascii="宋体" w:hAnsi="宋体" w:eastAsia="宋体" w:cs="宋体"/>
          <w:sz w:val="36"/>
          <w:szCs w:val="36"/>
          <w:shd w:val="clear" w:color="auto" w:fill="FFFFFF"/>
          <w:lang w:val="en-US" w:eastAsia="zh-CN"/>
        </w:rPr>
        <w:t xml:space="preserve">     </w:t>
      </w:r>
      <w:r>
        <w:rPr>
          <w:rFonts w:hint="eastAsia" w:ascii="宋体" w:hAnsi="宋体" w:eastAsia="宋体" w:cs="宋体"/>
          <w:sz w:val="36"/>
          <w:szCs w:val="36"/>
          <w:shd w:val="clear" w:color="auto" w:fill="FFFFFF"/>
        </w:rPr>
        <w:t>——</w:t>
      </w:r>
      <w:r>
        <w:rPr>
          <w:rFonts w:hint="eastAsia" w:ascii="宋体" w:hAnsi="宋体" w:eastAsia="宋体" w:cs="宋体"/>
          <w:sz w:val="36"/>
          <w:szCs w:val="36"/>
          <w:shd w:val="clear" w:color="auto" w:fill="FFFFFF"/>
          <w:lang w:eastAsia="zh-CN"/>
        </w:rPr>
        <w:t>记</w:t>
      </w:r>
      <w:r>
        <w:rPr>
          <w:rFonts w:hint="eastAsia" w:ascii="宋体" w:hAnsi="宋体" w:eastAsia="宋体" w:cs="宋体"/>
          <w:sz w:val="36"/>
          <w:szCs w:val="36"/>
          <w:shd w:val="clear" w:color="auto" w:fill="FFFFFF"/>
        </w:rPr>
        <w:t>集团第十三届教工运动</w:t>
      </w:r>
      <w:r>
        <w:rPr>
          <w:rFonts w:hint="eastAsia" w:ascii="宋体" w:hAnsi="宋体" w:eastAsia="宋体" w:cs="宋体"/>
          <w:sz w:val="36"/>
          <w:szCs w:val="36"/>
          <w:shd w:val="clear" w:color="auto" w:fill="FFFFFF"/>
          <w:lang w:eastAsia="zh-CN"/>
        </w:rPr>
        <w:t>会</w:t>
      </w:r>
    </w:p>
    <w:p>
      <w:pPr>
        <w:spacing w:after="156" w:afterLines="50" w:line="360" w:lineRule="exact"/>
        <w:rPr>
          <w:rFonts w:hint="eastAsia" w:ascii="宋体" w:hAnsi="宋体"/>
          <w:color w:val="000000"/>
          <w:sz w:val="24"/>
        </w:rPr>
      </w:pPr>
    </w:p>
    <w:p>
      <w:pPr>
        <w:spacing w:after="156" w:afterLines="50" w:line="360" w:lineRule="exact"/>
        <w:rPr>
          <w:rFonts w:hint="eastAsia" w:ascii="宋体" w:hAnsi="宋体"/>
          <w:color w:val="000000"/>
          <w:sz w:val="24"/>
        </w:rPr>
        <w:sectPr>
          <w:headerReference r:id="rId4" w:type="first"/>
          <w:footerReference r:id="rId6" w:type="first"/>
          <w:headerReference r:id="rId3" w:type="default"/>
          <w:footerReference r:id="rId5" w:type="default"/>
          <w:pgSz w:w="11906" w:h="16838"/>
          <w:pgMar w:top="1418" w:right="1418" w:bottom="1418" w:left="1418" w:header="851" w:footer="992" w:gutter="0"/>
          <w:cols w:space="720" w:num="1"/>
          <w:titlePg/>
          <w:docGrid w:type="lines" w:linePitch="312" w:charSpace="0"/>
        </w:sectPr>
      </w:pPr>
    </w:p>
    <w:p>
      <w:pPr>
        <w:numPr>
          <w:ilvl w:val="0"/>
          <w:numId w:val="0"/>
        </w:numPr>
        <w:tabs>
          <w:tab w:val="clear" w:pos="360"/>
        </w:tabs>
        <w:ind w:leftChars="0"/>
        <w:rPr>
          <w:rFonts w:hint="eastAsia" w:ascii="宋体" w:hAnsi="宋体"/>
          <w:color w:val="333333"/>
          <w:sz w:val="24"/>
          <w:shd w:val="clear" w:color="auto" w:fill="FFFFFF"/>
        </w:rPr>
      </w:pPr>
      <w:bookmarkStart w:id="0" w:name="OLE_LINK3"/>
      <w:r>
        <w:rPr>
          <w:rFonts w:hint="eastAsia" w:ascii="宋体" w:hAnsi="宋体"/>
          <w:color w:val="333333"/>
          <w:sz w:val="24"/>
          <w:shd w:val="clear" w:color="auto" w:fill="FFFFFF"/>
        </w:rPr>
        <w:drawing>
          <wp:anchor distT="0" distB="0" distL="114300" distR="114300" simplePos="0" relativeHeight="251666432" behindDoc="0" locked="0" layoutInCell="1" allowOverlap="1">
            <wp:simplePos x="0" y="0"/>
            <wp:positionH relativeFrom="column">
              <wp:posOffset>334645</wp:posOffset>
            </wp:positionH>
            <wp:positionV relativeFrom="paragraph">
              <wp:posOffset>-407670</wp:posOffset>
            </wp:positionV>
            <wp:extent cx="1093470" cy="447675"/>
            <wp:effectExtent l="0" t="0" r="11430" b="9525"/>
            <wp:wrapNone/>
            <wp:docPr id="3" name="图片 28" descr="图片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8" descr="图片2_副本"/>
                    <pic:cNvPicPr>
                      <a:picLocks noChangeAspect="1"/>
                    </pic:cNvPicPr>
                  </pic:nvPicPr>
                  <pic:blipFill>
                    <a:blip r:embed="rId10"/>
                    <a:stretch>
                      <a:fillRect/>
                    </a:stretch>
                  </pic:blipFill>
                  <pic:spPr>
                    <a:xfrm>
                      <a:off x="0" y="0"/>
                      <a:ext cx="1093470" cy="447675"/>
                    </a:xfrm>
                    <a:prstGeom prst="rect">
                      <a:avLst/>
                    </a:prstGeom>
                    <a:noFill/>
                    <a:ln w="9525">
                      <a:noFill/>
                      <a:miter/>
                    </a:ln>
                  </pic:spPr>
                </pic:pic>
              </a:graphicData>
            </a:graphic>
          </wp:anchor>
        </w:drawing>
      </w:r>
    </w:p>
    <w:p>
      <w:pPr>
        <w:numPr>
          <w:ilvl w:val="0"/>
          <w:numId w:val="2"/>
        </w:numPr>
        <w:tabs>
          <w:tab w:val="left" w:pos="360"/>
        </w:tabs>
        <w:rPr>
          <w:rFonts w:hint="eastAsia" w:ascii="宋体" w:hAnsi="宋体"/>
          <w:color w:val="333333"/>
          <w:sz w:val="24"/>
          <w:shd w:val="clear" w:color="auto" w:fill="FFFFFF"/>
          <w:lang w:eastAsia="zh-CN"/>
        </w:rPr>
      </w:pPr>
      <w:r>
        <w:rPr>
          <w:rFonts w:hint="eastAsia" w:ascii="宋体" w:hAnsi="宋体"/>
          <w:color w:val="333333"/>
          <w:sz w:val="24"/>
          <w:shd w:val="clear" w:color="auto" w:fill="FFFFFF"/>
          <w:lang w:eastAsia="zh-CN"/>
        </w:rPr>
        <w:t>11月3日下午，集团召开第十三届教工运动会动员大会。六支代表队伍的领队、执行领队、领队助理及裁判长共约30人参加会议。</w:t>
      </w:r>
    </w:p>
    <w:p>
      <w:pPr>
        <w:numPr>
          <w:ilvl w:val="0"/>
          <w:numId w:val="0"/>
        </w:numPr>
        <w:tabs>
          <w:tab w:val="clear" w:pos="360"/>
        </w:tabs>
        <w:ind w:leftChars="0"/>
        <w:rPr>
          <w:rFonts w:hint="eastAsia" w:ascii="宋体" w:hAnsi="宋体"/>
          <w:color w:val="333333"/>
          <w:sz w:val="24"/>
          <w:shd w:val="clear" w:color="auto" w:fill="FFFFFF"/>
        </w:rPr>
      </w:pPr>
    </w:p>
    <w:p>
      <w:pPr>
        <w:numPr>
          <w:ilvl w:val="0"/>
          <w:numId w:val="0"/>
        </w:numPr>
        <w:tabs>
          <w:tab w:val="clear" w:pos="360"/>
        </w:tabs>
        <w:ind w:leftChars="0"/>
        <w:rPr>
          <w:rFonts w:hint="eastAsia" w:ascii="宋体" w:hAnsi="宋体"/>
          <w:color w:val="333333"/>
          <w:sz w:val="24"/>
          <w:shd w:val="clear" w:color="auto" w:fill="FFFFFF"/>
        </w:rPr>
      </w:pPr>
    </w:p>
    <w:p>
      <w:pPr>
        <w:numPr>
          <w:ilvl w:val="0"/>
          <w:numId w:val="0"/>
        </w:numPr>
        <w:tabs>
          <w:tab w:val="clear" w:pos="360"/>
        </w:tabs>
        <w:ind w:leftChars="0"/>
        <w:rPr>
          <w:rFonts w:hint="eastAsia" w:ascii="宋体" w:hAnsi="宋体"/>
          <w:color w:val="333333"/>
          <w:sz w:val="24"/>
          <w:shd w:val="clear" w:color="auto" w:fill="FFFFFF"/>
        </w:rPr>
      </w:pPr>
    </w:p>
    <w:p>
      <w:pPr>
        <w:widowControl w:val="0"/>
        <w:numPr>
          <w:ilvl w:val="0"/>
          <w:numId w:val="0"/>
        </w:numPr>
        <w:tabs>
          <w:tab w:val="clear" w:pos="360"/>
        </w:tabs>
        <w:jc w:val="both"/>
        <w:rPr>
          <w:rFonts w:hint="eastAsia" w:ascii="宋体" w:hAnsi="宋体"/>
          <w:color w:val="333333"/>
          <w:sz w:val="24"/>
          <w:shd w:val="clear" w:color="auto" w:fill="FFFFFF"/>
        </w:rPr>
      </w:pPr>
    </w:p>
    <w:p>
      <w:pPr>
        <w:widowControl w:val="0"/>
        <w:numPr>
          <w:ilvl w:val="0"/>
          <w:numId w:val="0"/>
        </w:numPr>
        <w:tabs>
          <w:tab w:val="clear" w:pos="360"/>
        </w:tabs>
        <w:jc w:val="both"/>
        <w:rPr>
          <w:rFonts w:hint="eastAsia" w:ascii="宋体" w:hAnsi="宋体"/>
          <w:color w:val="333333"/>
          <w:sz w:val="24"/>
          <w:shd w:val="clear" w:color="auto" w:fill="FFFFFF"/>
        </w:rPr>
      </w:pPr>
    </w:p>
    <w:p>
      <w:pPr>
        <w:widowControl w:val="0"/>
        <w:numPr>
          <w:ilvl w:val="0"/>
          <w:numId w:val="0"/>
        </w:numPr>
        <w:tabs>
          <w:tab w:val="clear" w:pos="360"/>
        </w:tabs>
        <w:jc w:val="both"/>
        <w:rPr>
          <w:rFonts w:hint="eastAsia" w:ascii="宋体" w:hAnsi="宋体"/>
          <w:color w:val="333333"/>
          <w:sz w:val="24"/>
          <w:shd w:val="clear" w:color="auto" w:fill="FFFFFF"/>
        </w:rPr>
      </w:pPr>
    </w:p>
    <w:p>
      <w:pPr>
        <w:widowControl w:val="0"/>
        <w:numPr>
          <w:ilvl w:val="0"/>
          <w:numId w:val="0"/>
        </w:numPr>
        <w:tabs>
          <w:tab w:val="clear" w:pos="360"/>
        </w:tabs>
        <w:jc w:val="both"/>
        <w:rPr>
          <w:rFonts w:hint="eastAsia" w:ascii="宋体" w:hAnsi="宋体"/>
          <w:color w:val="333333"/>
          <w:sz w:val="24"/>
          <w:shd w:val="clear" w:color="auto" w:fill="FFFFFF"/>
        </w:rPr>
      </w:pPr>
    </w:p>
    <w:p>
      <w:pPr>
        <w:numPr>
          <w:ilvl w:val="0"/>
          <w:numId w:val="2"/>
        </w:numPr>
        <w:tabs>
          <w:tab w:val="left" w:pos="360"/>
        </w:tabs>
        <w:rPr>
          <w:rFonts w:hint="eastAsia" w:ascii="宋体" w:hAnsi="宋体"/>
          <w:color w:val="333333"/>
          <w:sz w:val="24"/>
          <w:shd w:val="clear" w:color="auto" w:fill="FFFFFF"/>
          <w:lang w:val="en-US" w:eastAsia="zh-CN"/>
        </w:rPr>
      </w:pPr>
      <w:r>
        <w:rPr>
          <w:rFonts w:hint="eastAsia" w:ascii="宋体" w:hAnsi="宋体"/>
          <w:color w:val="333333"/>
          <w:sz w:val="24"/>
          <w:shd w:val="clear" w:color="auto" w:fill="FFFFFF"/>
          <w:lang w:val="en-US" w:eastAsia="zh-CN"/>
        </w:rPr>
        <w:t>11月3日下午，寸金学院管理学系组织该系全体教工党员开展《中国共产党廉洁自律准则》的学习活动。</w:t>
      </w: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numPr>
          <w:ilvl w:val="0"/>
          <w:numId w:val="2"/>
        </w:numPr>
        <w:tabs>
          <w:tab w:val="left" w:pos="360"/>
        </w:tabs>
        <w:rPr>
          <w:rFonts w:hint="eastAsia" w:ascii="宋体" w:hAnsi="宋体"/>
          <w:color w:val="333333"/>
          <w:sz w:val="24"/>
          <w:shd w:val="clear" w:color="auto" w:fill="FFFFFF"/>
          <w:lang w:val="en-US" w:eastAsia="zh-CN"/>
        </w:rPr>
      </w:pPr>
      <w:r>
        <w:rPr>
          <w:rFonts w:hint="eastAsia" w:ascii="宋体" w:hAnsi="宋体"/>
          <w:color w:val="333333"/>
          <w:sz w:val="24"/>
          <w:shd w:val="clear" w:color="auto" w:fill="FFFFFF"/>
          <w:lang w:val="en-US" w:eastAsia="zh-CN"/>
        </w:rPr>
        <w:t>11月4日下午，集团召开本学期第三次后勤工作专题会议。</w:t>
      </w:r>
    </w:p>
    <w:p>
      <w:pPr>
        <w:numPr>
          <w:ilvl w:val="0"/>
          <w:numId w:val="0"/>
        </w:numPr>
        <w:tabs>
          <w:tab w:val="clear" w:pos="360"/>
        </w:tabs>
        <w:ind w:leftChars="0"/>
        <w:rPr>
          <w:rFonts w:hint="eastAsia" w:ascii="宋体" w:hAnsi="宋体"/>
          <w:color w:val="333333"/>
          <w:sz w:val="24"/>
          <w:shd w:val="clear" w:color="auto" w:fill="FFFFFF"/>
        </w:rPr>
      </w:pPr>
    </w:p>
    <w:p>
      <w:pPr>
        <w:numPr>
          <w:ilvl w:val="0"/>
          <w:numId w:val="0"/>
        </w:numPr>
        <w:tabs>
          <w:tab w:val="clear" w:pos="360"/>
        </w:tabs>
        <w:ind w:leftChars="0"/>
        <w:rPr>
          <w:rFonts w:hint="eastAsia" w:ascii="宋体" w:hAnsi="宋体"/>
          <w:color w:val="333333"/>
          <w:sz w:val="24"/>
          <w:shd w:val="clear" w:color="auto" w:fill="FFFFFF"/>
        </w:rPr>
      </w:pPr>
    </w:p>
    <w:p>
      <w:pPr>
        <w:numPr>
          <w:ilvl w:val="0"/>
          <w:numId w:val="0"/>
        </w:numPr>
        <w:tabs>
          <w:tab w:val="clear" w:pos="360"/>
        </w:tabs>
        <w:ind w:leftChars="0"/>
        <w:rPr>
          <w:rFonts w:hint="eastAsia" w:ascii="宋体" w:hAnsi="宋体"/>
          <w:color w:val="333333"/>
          <w:sz w:val="24"/>
          <w:shd w:val="clear" w:color="auto" w:fill="FFFFFF"/>
        </w:rPr>
      </w:pPr>
    </w:p>
    <w:p>
      <w:pPr>
        <w:numPr>
          <w:ilvl w:val="0"/>
          <w:numId w:val="0"/>
        </w:numPr>
        <w:tabs>
          <w:tab w:val="clear" w:pos="360"/>
        </w:tabs>
        <w:ind w:leftChars="0"/>
        <w:rPr>
          <w:rFonts w:hint="eastAsia" w:ascii="宋体" w:hAnsi="宋体"/>
          <w:color w:val="333333"/>
          <w:sz w:val="24"/>
          <w:shd w:val="clear" w:color="auto" w:fill="FFFFFF"/>
        </w:rPr>
      </w:pPr>
    </w:p>
    <w:p>
      <w:pPr>
        <w:numPr>
          <w:ilvl w:val="0"/>
          <w:numId w:val="0"/>
        </w:numPr>
        <w:tabs>
          <w:tab w:val="clear" w:pos="360"/>
        </w:tabs>
        <w:ind w:leftChars="0"/>
        <w:rPr>
          <w:rFonts w:hint="eastAsia" w:ascii="宋体" w:hAnsi="宋体"/>
          <w:color w:val="333333"/>
          <w:sz w:val="24"/>
          <w:shd w:val="clear" w:color="auto" w:fill="FFFFFF"/>
        </w:rPr>
      </w:pPr>
    </w:p>
    <w:p>
      <w:pPr>
        <w:numPr>
          <w:ilvl w:val="0"/>
          <w:numId w:val="0"/>
        </w:numPr>
        <w:tabs>
          <w:tab w:val="clear" w:pos="360"/>
        </w:tabs>
        <w:ind w:leftChars="0"/>
        <w:rPr>
          <w:rFonts w:hint="eastAsia" w:ascii="宋体" w:hAnsi="宋体"/>
          <w:color w:val="333333"/>
          <w:sz w:val="24"/>
          <w:shd w:val="clear" w:color="auto" w:fill="FFFFFF"/>
        </w:rPr>
      </w:pPr>
    </w:p>
    <w:p>
      <w:pPr>
        <w:numPr>
          <w:ilvl w:val="0"/>
          <w:numId w:val="0"/>
        </w:numPr>
        <w:tabs>
          <w:tab w:val="clear" w:pos="360"/>
        </w:tabs>
        <w:ind w:leftChars="0"/>
        <w:rPr>
          <w:rFonts w:hint="eastAsia" w:ascii="宋体" w:hAnsi="宋体"/>
          <w:color w:val="333333"/>
          <w:sz w:val="24"/>
          <w:shd w:val="clear" w:color="auto" w:fill="FFFFFF"/>
        </w:rPr>
      </w:pPr>
    </w:p>
    <w:p>
      <w:pPr>
        <w:numPr>
          <w:ilvl w:val="0"/>
          <w:numId w:val="0"/>
        </w:numPr>
        <w:tabs>
          <w:tab w:val="clear" w:pos="360"/>
        </w:tabs>
        <w:ind w:leftChars="0"/>
        <w:rPr>
          <w:rFonts w:hint="eastAsia" w:ascii="宋体" w:hAnsi="宋体"/>
          <w:color w:val="333333"/>
          <w:sz w:val="24"/>
          <w:shd w:val="clear" w:color="auto" w:fill="FFFFFF"/>
        </w:rPr>
      </w:pPr>
    </w:p>
    <w:p>
      <w:pPr>
        <w:spacing w:line="200" w:lineRule="exact"/>
        <w:rPr>
          <w:rFonts w:hint="eastAsia" w:ascii="宋体" w:hAnsi="宋体"/>
          <w:sz w:val="24"/>
        </w:rPr>
      </w:pPr>
    </w:p>
    <w:p>
      <w:pPr>
        <w:numPr>
          <w:ilvl w:val="0"/>
          <w:numId w:val="2"/>
        </w:numPr>
        <w:tabs>
          <w:tab w:val="left" w:pos="360"/>
        </w:tabs>
        <w:rPr>
          <w:rFonts w:hint="eastAsia" w:ascii="宋体" w:hAnsi="宋体"/>
          <w:color w:val="333333"/>
          <w:sz w:val="24"/>
          <w:shd w:val="clear" w:color="auto" w:fill="FFFFFF"/>
          <w:lang w:val="en-US" w:eastAsia="zh-CN"/>
        </w:rPr>
      </w:pPr>
      <w:r>
        <w:rPr>
          <w:rFonts w:hint="eastAsia" w:ascii="宋体" w:hAnsi="宋体"/>
          <w:color w:val="333333"/>
          <w:sz w:val="24"/>
          <w:shd w:val="clear" w:color="auto" w:fill="FFFFFF"/>
          <w:lang w:val="en-US" w:eastAsia="zh-CN"/>
        </w:rPr>
        <w:t>11月6日，寸金学院党委办公室开展2015年党务信息管理系统培训，邀请湛江市直工委的柯彩雯老师前来授课。</w:t>
      </w:r>
    </w:p>
    <w:p>
      <w:pPr>
        <w:numPr>
          <w:ilvl w:val="0"/>
          <w:numId w:val="0"/>
        </w:numPr>
        <w:tabs>
          <w:tab w:val="clear" w:pos="360"/>
        </w:tabs>
        <w:ind w:leftChars="0"/>
        <w:rPr>
          <w:rFonts w:hint="eastAsia" w:ascii="黑体" w:hAnsi="黑体" w:eastAsia="黑体"/>
          <w:b/>
          <w:color w:val="000000"/>
          <w:sz w:val="36"/>
          <w:szCs w:val="36"/>
          <w:lang w:val="zh-CN" w:eastAsia="zh-CN"/>
        </w:rPr>
      </w:pPr>
      <w:r>
        <w:rPr>
          <w:lang w:val="zh-CN" w:eastAsia="zh-CN"/>
        </w:rPr>
        <w:drawing>
          <wp:anchor distT="0" distB="0" distL="114300" distR="114300" simplePos="0" relativeHeight="251667456" behindDoc="0" locked="0" layoutInCell="1" allowOverlap="1">
            <wp:simplePos x="0" y="0"/>
            <wp:positionH relativeFrom="column">
              <wp:posOffset>2251075</wp:posOffset>
            </wp:positionH>
            <wp:positionV relativeFrom="paragraph">
              <wp:posOffset>-309880</wp:posOffset>
            </wp:positionV>
            <wp:extent cx="1506220" cy="391160"/>
            <wp:effectExtent l="0" t="0" r="17780" b="8890"/>
            <wp:wrapNone/>
            <wp:docPr id="5"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97"/>
                    <pic:cNvPicPr>
                      <a:picLocks noChangeAspect="1"/>
                    </pic:cNvPicPr>
                  </pic:nvPicPr>
                  <pic:blipFill>
                    <a:blip r:embed="rId11"/>
                    <a:srcRect l="1778" r="8478" b="2068"/>
                    <a:stretch>
                      <a:fillRect/>
                    </a:stretch>
                  </pic:blipFill>
                  <pic:spPr>
                    <a:xfrm>
                      <a:off x="0" y="0"/>
                      <a:ext cx="1506220" cy="391160"/>
                    </a:xfrm>
                    <a:prstGeom prst="rect">
                      <a:avLst/>
                    </a:prstGeom>
                    <a:noFill/>
                    <a:ln w="9525">
                      <a:noFill/>
                      <a:miter/>
                    </a:ln>
                  </pic:spPr>
                </pic:pic>
              </a:graphicData>
            </a:graphic>
          </wp:anchor>
        </w:drawing>
      </w:r>
      <w:r>
        <w:rPr>
          <w:rFonts w:hint="eastAsia"/>
          <w:lang w:val="en-US" w:eastAsia="zh-CN"/>
        </w:rPr>
        <w:t xml:space="preserve">           </w:t>
      </w:r>
      <w:r>
        <w:rPr>
          <w:rFonts w:hint="eastAsia" w:ascii="黑体" w:hAnsi="黑体" w:eastAsia="黑体"/>
          <w:b/>
          <w:color w:val="000000"/>
          <w:sz w:val="36"/>
          <w:szCs w:val="36"/>
        </w:rPr>
        <w:t>集团党支部开展党日活动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35" w:firstLineChars="0"/>
        <w:jc w:val="both"/>
        <w:textAlignment w:val="auto"/>
        <w:outlineLvl w:val="9"/>
        <w:rPr>
          <w:rFonts w:hint="eastAsia" w:ascii="仿宋_GB2312" w:eastAsia="仿宋_GB2312"/>
          <w:spacing w:val="0"/>
          <w:sz w:val="28"/>
          <w:szCs w:val="28"/>
        </w:rPr>
      </w:pPr>
      <w:r>
        <w:rPr>
          <w:rFonts w:hint="eastAsia" w:ascii="仿宋_GB2312" w:eastAsia="仿宋_GB2312"/>
          <w:spacing w:val="0"/>
          <w:sz w:val="28"/>
          <w:szCs w:val="28"/>
          <w:lang w:val="en-US" w:eastAsia="zh-CN"/>
        </w:rPr>
        <w:t xml:space="preserve"> 为</w:t>
      </w:r>
      <w:r>
        <w:rPr>
          <w:rFonts w:hint="eastAsia" w:ascii="仿宋_GB2312" w:eastAsia="仿宋_GB2312"/>
          <w:spacing w:val="0"/>
          <w:sz w:val="28"/>
          <w:szCs w:val="28"/>
        </w:rPr>
        <w:t>进一步加强党员的爱国主义和理想信念教育</w:t>
      </w:r>
      <w:r>
        <w:rPr>
          <w:rFonts w:hint="eastAsia" w:ascii="仿宋_GB2312" w:eastAsia="仿宋_GB2312"/>
          <w:spacing w:val="0"/>
          <w:sz w:val="28"/>
          <w:szCs w:val="28"/>
          <w:lang w:eastAsia="zh-CN"/>
        </w:rPr>
        <w:t>，</w:t>
      </w:r>
      <w:r>
        <w:rPr>
          <w:rFonts w:hint="eastAsia" w:ascii="仿宋_GB2312" w:eastAsia="仿宋_GB2312"/>
          <w:spacing w:val="0"/>
          <w:sz w:val="28"/>
          <w:szCs w:val="28"/>
        </w:rPr>
        <w:t>11月7日上午，集团党支部成员到吴川塘缀镇樟山村张炎将军故居开展主题</w:t>
      </w:r>
      <w:r>
        <w:rPr>
          <w:rFonts w:hint="eastAsia" w:ascii="仿宋_GB2312" w:eastAsia="仿宋_GB2312"/>
          <w:spacing w:val="0"/>
          <w:sz w:val="28"/>
          <w:szCs w:val="28"/>
          <w:lang w:eastAsia="zh-CN"/>
        </w:rPr>
        <w:t>为</w:t>
      </w:r>
      <w:r>
        <w:rPr>
          <w:rFonts w:hint="eastAsia" w:ascii="仿宋_GB2312" w:eastAsia="仿宋_GB2312"/>
          <w:spacing w:val="0"/>
          <w:sz w:val="28"/>
          <w:szCs w:val="28"/>
        </w:rPr>
        <w:t>“铭记历史，坚定信念，重温誓词，牢记责任”</w:t>
      </w:r>
      <w:r>
        <w:rPr>
          <w:rFonts w:hint="eastAsia" w:ascii="仿宋_GB2312" w:eastAsia="仿宋_GB2312"/>
          <w:spacing w:val="0"/>
          <w:sz w:val="28"/>
          <w:szCs w:val="28"/>
          <w:lang w:eastAsia="zh-CN"/>
        </w:rPr>
        <w:t>的</w:t>
      </w:r>
      <w:r>
        <w:rPr>
          <w:rFonts w:hint="eastAsia" w:ascii="仿宋_GB2312" w:eastAsia="仿宋_GB2312"/>
          <w:spacing w:val="0"/>
          <w:sz w:val="28"/>
          <w:szCs w:val="28"/>
        </w:rPr>
        <w:t>党日活动</w:t>
      </w:r>
      <w:r>
        <w:rPr>
          <w:rFonts w:hint="eastAsia" w:ascii="仿宋_GB2312" w:eastAsia="仿宋_GB2312"/>
          <w:spacing w:val="0"/>
          <w:sz w:val="28"/>
          <w:szCs w:val="28"/>
          <w:lang w:eastAsia="zh-CN"/>
        </w:rPr>
        <w:t>。</w:t>
      </w:r>
      <w:r>
        <w:rPr>
          <w:rFonts w:hint="eastAsia" w:ascii="仿宋_GB2312" w:eastAsia="仿宋_GB2312"/>
          <w:spacing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35" w:firstLineChars="0"/>
        <w:jc w:val="both"/>
        <w:textAlignment w:val="auto"/>
        <w:outlineLvl w:val="9"/>
        <w:rPr>
          <w:rFonts w:hint="eastAsia" w:ascii="仿宋_GB2312" w:eastAsia="仿宋_GB2312"/>
          <w:spacing w:val="0"/>
          <w:sz w:val="28"/>
          <w:szCs w:val="28"/>
        </w:rPr>
      </w:pPr>
      <w:r>
        <w:rPr>
          <w:rFonts w:hint="eastAsia" w:ascii="仿宋_GB2312" w:eastAsia="仿宋_GB2312"/>
          <w:spacing w:val="0"/>
          <w:sz w:val="28"/>
          <w:szCs w:val="28"/>
        </w:rPr>
        <w:t xml:space="preserve"> 党员同志们来到塘缀镇樟山村参观张炎将军故居，观看了张炎将军的英武遗像、将军照片、纪念将军的诗词文章，详细了解将军的光辉事迹等，接受革命传统教育。随后，</w:t>
      </w:r>
      <w:r>
        <w:rPr>
          <w:rFonts w:hint="eastAsia" w:ascii="仿宋_GB2312" w:eastAsia="仿宋_GB2312"/>
          <w:spacing w:val="0"/>
          <w:sz w:val="28"/>
          <w:szCs w:val="28"/>
          <w:lang w:eastAsia="zh-CN"/>
        </w:rPr>
        <w:t>党支部</w:t>
      </w:r>
      <w:r>
        <w:rPr>
          <w:rFonts w:hint="eastAsia" w:ascii="仿宋_GB2312" w:eastAsia="仿宋_GB2312"/>
          <w:spacing w:val="0"/>
          <w:sz w:val="28"/>
          <w:szCs w:val="28"/>
        </w:rPr>
        <w:t>书记蒋春艳带领全体党员在将军广场，面对鲜艳的党旗和肃穆的墙碑，紧握右拳，庄严宣誓：“我志愿加入中国共产党，拥护党的纲领，遵守党的章程，履行党员义务，执行党的决定，严守党的纪律……”铿锵有力的誓言回荡在广场上。在场的每一名党员都重温了那一刻入党的光荣与使命，胸前佩戴的党徽和鲜艳的党旗将将军广场映衬得格外神圣。</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35" w:firstLineChars="0"/>
        <w:jc w:val="both"/>
        <w:textAlignment w:val="auto"/>
        <w:outlineLvl w:val="9"/>
        <w:rPr>
          <w:rFonts w:hint="eastAsia" w:ascii="仿宋_GB2312" w:eastAsia="仿宋_GB2312"/>
          <w:spacing w:val="0"/>
          <w:sz w:val="28"/>
          <w:szCs w:val="28"/>
        </w:rPr>
      </w:pPr>
      <w:r>
        <w:rPr>
          <w:rFonts w:hint="eastAsia" w:ascii="仿宋_GB2312" w:eastAsia="仿宋_GB2312"/>
          <w:spacing w:val="0"/>
          <w:sz w:val="28"/>
          <w:szCs w:val="28"/>
        </w:rPr>
        <w:t xml:space="preserve"> 活动结束时，管理顾问罗志华同志谈到，“今天来到这里，作为一位老党员，深刻地体会到革命先烈无私奉献不怕牺牲的崇高精神和大无畏的革命英雄气概”，同时，他也寄语在场党员同志们，作为一名共产党员，要必须</w:t>
      </w:r>
      <w:r>
        <w:rPr>
          <w:rFonts w:hint="eastAsia" w:ascii="仿宋_GB2312" w:eastAsia="仿宋_GB2312"/>
          <w:spacing w:val="0"/>
          <w:sz w:val="28"/>
          <w:szCs w:val="28"/>
          <w:lang w:eastAsia="zh-CN"/>
        </w:rPr>
        <w:t>坚</w:t>
      </w:r>
      <w:r>
        <w:rPr>
          <w:rFonts w:hint="eastAsia" w:ascii="仿宋_GB2312" w:eastAsia="仿宋_GB2312"/>
          <w:spacing w:val="0"/>
          <w:sz w:val="28"/>
          <w:szCs w:val="28"/>
        </w:rPr>
        <w:t>定一个人生目标，坚定理想信念，牢记“为人民服务”党的崇高宗旨，以更好的精神状态投入到本职工作中。</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35" w:firstLineChars="0"/>
        <w:jc w:val="both"/>
        <w:textAlignment w:val="auto"/>
        <w:outlineLvl w:val="9"/>
        <w:rPr>
          <w:rFonts w:hint="eastAsia" w:ascii="仿宋_GB2312" w:eastAsia="仿宋_GB2312"/>
          <w:spacing w:val="0"/>
          <w:sz w:val="28"/>
          <w:szCs w:val="28"/>
        </w:rPr>
      </w:pPr>
      <w:r>
        <w:rPr>
          <w:rFonts w:hint="eastAsia" w:ascii="仿宋_GB2312" w:eastAsia="仿宋_GB2312"/>
          <w:spacing w:val="0"/>
          <w:sz w:val="28"/>
          <w:szCs w:val="28"/>
        </w:rPr>
        <w:t xml:space="preserve"> 蒋春艳</w:t>
      </w:r>
      <w:r>
        <w:rPr>
          <w:rFonts w:hint="eastAsia" w:ascii="仿宋_GB2312" w:eastAsia="仿宋_GB2312"/>
          <w:spacing w:val="0"/>
          <w:sz w:val="28"/>
          <w:szCs w:val="28"/>
          <w:lang w:eastAsia="zh-CN"/>
        </w:rPr>
        <w:t>书记</w:t>
      </w:r>
      <w:r>
        <w:rPr>
          <w:rFonts w:hint="eastAsia" w:ascii="仿宋_GB2312" w:eastAsia="仿宋_GB2312"/>
          <w:spacing w:val="0"/>
          <w:sz w:val="28"/>
          <w:szCs w:val="28"/>
        </w:rPr>
        <w:t>谈到，通过此次党日活动，激起了大家心中强烈的幸福感和爱国主义情感，坚定了理想信念、强化了责任意识。大家要以此次活动为契机，努力做好本职工作、爱岗敬业，认真履职，珍惜美好生活，为集团</w:t>
      </w:r>
      <w:r>
        <w:rPr>
          <w:rFonts w:hint="eastAsia" w:ascii="仿宋_GB2312" w:eastAsia="仿宋_GB2312"/>
          <w:spacing w:val="0"/>
          <w:sz w:val="28"/>
          <w:szCs w:val="28"/>
          <w:lang w:eastAsia="zh-CN"/>
        </w:rPr>
        <w:t>教育</w:t>
      </w:r>
      <w:r>
        <w:rPr>
          <w:rFonts w:hint="eastAsia" w:ascii="仿宋_GB2312" w:eastAsia="仿宋_GB2312"/>
          <w:spacing w:val="0"/>
          <w:sz w:val="28"/>
          <w:szCs w:val="28"/>
        </w:rPr>
        <w:t>事业发展贡献</w:t>
      </w:r>
      <w:r>
        <w:rPr>
          <w:rFonts w:hint="eastAsia" w:ascii="仿宋_GB2312" w:eastAsia="仿宋_GB2312"/>
          <w:spacing w:val="0"/>
          <w:sz w:val="28"/>
          <w:szCs w:val="28"/>
          <w:lang w:eastAsia="zh-CN"/>
        </w:rPr>
        <w:t>力</w:t>
      </w:r>
      <w:r>
        <w:rPr>
          <w:rFonts w:hint="eastAsia" w:ascii="仿宋_GB2312" w:eastAsia="仿宋_GB2312"/>
          <w:spacing w:val="0"/>
          <w:sz w:val="28"/>
          <w:szCs w:val="28"/>
        </w:rPr>
        <w:t>量。</w:t>
      </w:r>
    </w:p>
    <w:p>
      <w:pPr>
        <w:spacing w:line="420" w:lineRule="exact"/>
        <w:rPr>
          <w:rFonts w:hint="eastAsia" w:ascii="仿宋_GB2312" w:eastAsia="仿宋_GB2312"/>
          <w:spacing w:val="0"/>
          <w:sz w:val="28"/>
          <w:szCs w:val="28"/>
        </w:rPr>
        <w:sectPr>
          <w:footerReference r:id="rId8" w:type="first"/>
          <w:footerReference r:id="rId7" w:type="default"/>
          <w:type w:val="continuous"/>
          <w:pgSz w:w="11906" w:h="16838"/>
          <w:pgMar w:top="1417" w:right="1474" w:bottom="1417" w:left="1474" w:header="851" w:footer="992" w:gutter="0"/>
          <w:cols w:equalWidth="0" w:num="2" w:sep="1">
            <w:col w:w="2625" w:space="420"/>
            <w:col w:w="5913"/>
          </w:cols>
          <w:titlePg/>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31" w:beforeLines="10" w:after="31" w:afterLines="10" w:line="240" w:lineRule="auto"/>
        <w:ind w:left="0" w:leftChars="0" w:right="57" w:rightChars="0" w:firstLine="0" w:firstLineChars="0"/>
        <w:jc w:val="both"/>
        <w:textAlignment w:val="auto"/>
        <w:outlineLvl w:val="9"/>
        <w:rPr>
          <w:rFonts w:hint="eastAsia" w:ascii="黑体" w:hAnsi="黑体" w:eastAsia="黑体"/>
          <w:b/>
          <w:color w:val="000000"/>
          <w:sz w:val="36"/>
          <w:szCs w:val="36"/>
        </w:rPr>
      </w:pPr>
      <w:r>
        <w:rPr>
          <w:lang w:val="zh-CN" w:eastAsia="zh-CN"/>
        </w:rPr>
        <w:drawing>
          <wp:anchor distT="0" distB="0" distL="114300" distR="114300" simplePos="0" relativeHeight="251672576" behindDoc="0" locked="0" layoutInCell="1" allowOverlap="1">
            <wp:simplePos x="0" y="0"/>
            <wp:positionH relativeFrom="column">
              <wp:posOffset>15240</wp:posOffset>
            </wp:positionH>
            <wp:positionV relativeFrom="paragraph">
              <wp:posOffset>-328295</wp:posOffset>
            </wp:positionV>
            <wp:extent cx="1473835" cy="398145"/>
            <wp:effectExtent l="0" t="0" r="12065" b="1905"/>
            <wp:wrapNone/>
            <wp:docPr id="2"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97"/>
                    <pic:cNvPicPr>
                      <a:picLocks noChangeAspect="1"/>
                    </pic:cNvPicPr>
                  </pic:nvPicPr>
                  <pic:blipFill>
                    <a:blip r:embed="rId11"/>
                    <a:srcRect l="3671" t="-4292" r="8478" b="4611"/>
                    <a:stretch>
                      <a:fillRect/>
                    </a:stretch>
                  </pic:blipFill>
                  <pic:spPr>
                    <a:xfrm>
                      <a:off x="0" y="0"/>
                      <a:ext cx="1473835" cy="398145"/>
                    </a:xfrm>
                    <a:prstGeom prst="rect">
                      <a:avLst/>
                    </a:prstGeom>
                    <a:noFill/>
                    <a:ln w="9525">
                      <a:noFill/>
                      <a:miter/>
                    </a:ln>
                  </pic:spPr>
                </pic:pic>
              </a:graphicData>
            </a:graphic>
          </wp:anchor>
        </w:drawing>
      </w:r>
      <w:r>
        <w:rPr>
          <w:rFonts w:hint="eastAsia"/>
          <w:lang w:val="en-US" w:eastAsia="zh-CN"/>
        </w:rPr>
        <w:t xml:space="preserve">       </w:t>
      </w:r>
      <w:r>
        <w:rPr>
          <w:rFonts w:hint="eastAsia" w:ascii="黑体" w:hAnsi="黑体" w:eastAsia="黑体"/>
          <w:b/>
          <w:color w:val="000000"/>
          <w:sz w:val="36"/>
          <w:szCs w:val="36"/>
        </w:rPr>
        <w:t>集团开展户外拓展培训活动</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倡导积极、主动、乐观、配合与团队共享成功的喜悦。寸金伙伴们在激情合作中体验快乐，在超越自我的拼搏进取中感受成长。</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11月14日，集团组织寸金学院、培才学校、各行政部门的中高层干部及青年骨干教师到遂溪螺岗岭参与主题为“熔炼团队，挑战自我”的户外拓展培训活动。在培训老师的引导下，大家全情投入、积极配合，高质量</w:t>
      </w:r>
      <w:r>
        <w:rPr>
          <w:rFonts w:hint="eastAsia" w:ascii="仿宋_GB2312" w:eastAsia="仿宋_GB2312"/>
          <w:sz w:val="28"/>
          <w:szCs w:val="28"/>
          <w:lang w:eastAsia="zh-CN"/>
        </w:rPr>
        <w:t>地</w:t>
      </w:r>
      <w:r>
        <w:rPr>
          <w:rFonts w:hint="eastAsia" w:ascii="仿宋_GB2312" w:eastAsia="仿宋_GB2312"/>
          <w:sz w:val="28"/>
          <w:szCs w:val="28"/>
        </w:rPr>
        <w:t>完成了一个又一个拓展项目，展现了集团教职工团结进取、奋发向上的精神风貌。</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简单的开营仪式之后，所有人员被分为八支队伍，各队成员充分发挥主动性与积极性，取队名、想队呼、画队旗……以激情高昂的面貌展示着各自队伍的风采与斗志。随后八支队的成员们分别参与到“群龙取水”、“激情60秒”、“摩斯密码”、“同舟共济”、“盲人与哑人”</w:t>
      </w:r>
      <w:r>
        <w:rPr>
          <w:rFonts w:hint="eastAsia" w:ascii="仿宋_GB2312" w:eastAsia="仿宋_GB2312"/>
          <w:sz w:val="28"/>
          <w:szCs w:val="28"/>
          <w:lang w:eastAsia="zh-CN"/>
        </w:rPr>
        <w:t>五</w:t>
      </w:r>
      <w:r>
        <w:rPr>
          <w:rFonts w:hint="eastAsia" w:ascii="仿宋_GB2312" w:eastAsia="仿宋_GB2312"/>
          <w:sz w:val="28"/>
          <w:szCs w:val="28"/>
        </w:rPr>
        <w:t>个经典管理学培训项目中。</w:t>
      </w:r>
    </w:p>
    <w:p>
      <w:pPr>
        <w:spacing w:line="46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在每个项目结束后，各支队伍的队员们深刻认识到密切的交流与团队的配合，是成功完成项目的保证，也让队员们进一步感悟“谋贵众、断贵独、虑贵祥、行贵力”的丰富内涵。</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感恩、责任</w:t>
      </w:r>
      <w:r>
        <w:rPr>
          <w:rFonts w:hint="eastAsia" w:ascii="仿宋_GB2312" w:eastAsia="仿宋_GB2312"/>
          <w:sz w:val="28"/>
          <w:szCs w:val="28"/>
          <w:lang w:eastAsia="zh-CN"/>
        </w:rPr>
        <w:t>、团结</w:t>
      </w:r>
      <w:r>
        <w:rPr>
          <w:rFonts w:hint="eastAsia" w:ascii="仿宋_GB2312" w:eastAsia="仿宋_GB2312"/>
          <w:sz w:val="28"/>
          <w:szCs w:val="28"/>
        </w:rPr>
        <w:t>，在此次拓展活动之后，所有参与者对这三个词语有了更深刻的感受与体会。相信所有人将收藏并记录这一次拓展训练中的每一瞬间酿造的感动，每一时刻迸发的激情，每一次给予或被给予的力量和爱，每一次分享的经验和收获，凝练成一股坚定的毅力与勇气，去迎战未来的挑战，为实现集团的目标而努力奋斗。</w:t>
      </w:r>
    </w:p>
    <w:p>
      <w:pPr>
        <w:numPr>
          <w:ilvl w:val="0"/>
          <w:numId w:val="0"/>
        </w:numPr>
        <w:tabs>
          <w:tab w:val="clear" w:pos="360"/>
        </w:tabs>
        <w:ind w:leftChars="0"/>
        <w:rPr>
          <w:rFonts w:hint="eastAsia" w:ascii="宋体" w:hAnsi="宋体"/>
          <w:color w:val="333333"/>
          <w:sz w:val="24"/>
          <w:shd w:val="clear" w:color="auto" w:fill="FFFFFF"/>
          <w:lang w:val="en-US" w:eastAsia="zh-CN"/>
        </w:rPr>
      </w:pPr>
    </w:p>
    <w:p>
      <w:pPr>
        <w:numPr>
          <w:ilvl w:val="0"/>
          <w:numId w:val="0"/>
        </w:numPr>
        <w:tabs>
          <w:tab w:val="clear" w:pos="360"/>
        </w:tabs>
        <w:ind w:leftChars="0"/>
        <w:rPr>
          <w:rFonts w:hint="eastAsia" w:ascii="宋体" w:hAnsi="宋体"/>
          <w:color w:val="333333"/>
          <w:sz w:val="24"/>
          <w:shd w:val="clear" w:color="auto" w:fill="FFFFFF"/>
        </w:rPr>
      </w:pPr>
      <w:r>
        <w:rPr>
          <w:rFonts w:hint="eastAsia" w:ascii="宋体" w:hAnsi="宋体"/>
          <w:color w:val="333333"/>
          <w:sz w:val="24"/>
          <w:shd w:val="clear" w:color="auto" w:fill="FFFFFF"/>
          <w:lang w:val="en-US" w:eastAsia="zh-CN"/>
        </w:rPr>
        <w:drawing>
          <wp:anchor distT="0" distB="0" distL="114300" distR="114300" simplePos="0" relativeHeight="251665408" behindDoc="0" locked="0" layoutInCell="1" allowOverlap="1">
            <wp:simplePos x="0" y="0"/>
            <wp:positionH relativeFrom="column">
              <wp:posOffset>403225</wp:posOffset>
            </wp:positionH>
            <wp:positionV relativeFrom="paragraph">
              <wp:posOffset>-432435</wp:posOffset>
            </wp:positionV>
            <wp:extent cx="1093470" cy="447675"/>
            <wp:effectExtent l="0" t="0" r="11430" b="9525"/>
            <wp:wrapNone/>
            <wp:docPr id="7" name="图片 28" descr="图片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8" descr="图片2_副本"/>
                    <pic:cNvPicPr>
                      <a:picLocks noChangeAspect="1"/>
                    </pic:cNvPicPr>
                  </pic:nvPicPr>
                  <pic:blipFill>
                    <a:blip r:embed="rId10"/>
                    <a:stretch>
                      <a:fillRect/>
                    </a:stretch>
                  </pic:blipFill>
                  <pic:spPr>
                    <a:xfrm>
                      <a:off x="0" y="0"/>
                      <a:ext cx="1093470" cy="447675"/>
                    </a:xfrm>
                    <a:prstGeom prst="rect">
                      <a:avLst/>
                    </a:prstGeom>
                    <a:noFill/>
                    <a:ln w="9525">
                      <a:noFill/>
                      <a:miter/>
                    </a:ln>
                  </pic:spPr>
                </pic:pic>
              </a:graphicData>
            </a:graphic>
          </wp:anchor>
        </w:drawing>
      </w:r>
    </w:p>
    <w:p>
      <w:pPr>
        <w:numPr>
          <w:ilvl w:val="0"/>
          <w:numId w:val="2"/>
        </w:numPr>
        <w:tabs>
          <w:tab w:val="left" w:pos="360"/>
        </w:tabs>
        <w:rPr>
          <w:rFonts w:hint="eastAsia" w:ascii="宋体" w:hAnsi="宋体"/>
          <w:color w:val="333333"/>
          <w:sz w:val="24"/>
          <w:shd w:val="clear" w:color="auto" w:fill="FFFFFF"/>
        </w:rPr>
      </w:pPr>
      <w:r>
        <w:rPr>
          <w:rFonts w:hint="eastAsia" w:ascii="宋体" w:hAnsi="宋体"/>
          <w:color w:val="333333"/>
          <w:sz w:val="24"/>
          <w:shd w:val="clear" w:color="auto" w:fill="FFFFFF"/>
          <w:lang w:val="en-US" w:eastAsia="zh-CN"/>
        </w:rPr>
        <w:t>11月6日上午，寸金学院党委办公室、学生工作部组织60余名学工人员赴军学共建单位91755部队开展“走进军营”参观见学活动。</w:t>
      </w: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numPr>
          <w:ilvl w:val="0"/>
          <w:numId w:val="2"/>
        </w:numPr>
        <w:tabs>
          <w:tab w:val="left" w:pos="360"/>
        </w:tabs>
        <w:rPr>
          <w:rFonts w:hint="eastAsia" w:ascii="宋体" w:hAnsi="宋体"/>
          <w:color w:val="333333"/>
          <w:sz w:val="24"/>
          <w:shd w:val="clear" w:color="auto" w:fill="FFFFFF"/>
          <w:lang w:val="en-US" w:eastAsia="zh-CN"/>
        </w:rPr>
      </w:pPr>
      <w:r>
        <w:rPr>
          <w:rFonts w:hint="eastAsia" w:ascii="宋体" w:hAnsi="宋体"/>
          <w:color w:val="333333"/>
          <w:sz w:val="24"/>
          <w:shd w:val="clear" w:color="auto" w:fill="FFFFFF"/>
          <w:lang w:val="en-US" w:eastAsia="zh-CN"/>
        </w:rPr>
        <w:t>11月7日，由湛江市科学技术协会、湛江市教育局、湛江市科技局联合举办，培才学校协办“2015年湛江市青少年科技制作比赛”圆满结束。</w:t>
      </w: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numPr>
          <w:ilvl w:val="0"/>
          <w:numId w:val="2"/>
        </w:numPr>
        <w:tabs>
          <w:tab w:val="left" w:pos="360"/>
        </w:tabs>
        <w:rPr>
          <w:rFonts w:hint="eastAsia" w:ascii="宋体" w:hAnsi="宋体"/>
          <w:color w:val="333333"/>
          <w:sz w:val="24"/>
          <w:shd w:val="clear" w:color="auto" w:fill="FFFFFF"/>
          <w:lang w:val="en-US" w:eastAsia="zh-CN"/>
        </w:rPr>
      </w:pPr>
      <w:r>
        <w:rPr>
          <w:rFonts w:hint="eastAsia" w:ascii="宋体" w:hAnsi="宋体"/>
          <w:color w:val="333333"/>
          <w:sz w:val="24"/>
          <w:shd w:val="clear" w:color="auto" w:fill="FFFFFF"/>
          <w:lang w:val="en-US" w:eastAsia="zh-CN"/>
        </w:rPr>
        <w:t>11月7日晚，寸金学院团委举办省运会志愿经验分享会，邀请“湛江好人”刘湛军前来与广大同学分享志愿服务经验。同时也邀请“情暖湛江”志愿服务队的负责人庞振慧、庞家雯参加分享会。</w:t>
      </w: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rPr>
          <w:rFonts w:hint="eastAsia" w:ascii="宋体" w:hAnsi="宋体"/>
          <w:color w:val="333333"/>
          <w:sz w:val="24"/>
          <w:shd w:val="clear" w:color="auto" w:fill="FFFFFF"/>
        </w:rPr>
      </w:pPr>
    </w:p>
    <w:p>
      <w:pPr>
        <w:rPr>
          <w:rFonts w:hint="eastAsia" w:ascii="宋体" w:hAnsi="宋体"/>
          <w:color w:val="333333"/>
          <w:sz w:val="24"/>
          <w:shd w:val="clear" w:color="auto" w:fill="FFFFFF"/>
        </w:rPr>
      </w:pPr>
    </w:p>
    <w:p>
      <w:pPr>
        <w:rPr>
          <w:rFonts w:hint="eastAsia" w:ascii="宋体" w:hAnsi="宋体"/>
          <w:color w:val="333333"/>
          <w:sz w:val="24"/>
          <w:shd w:val="clear" w:color="auto" w:fill="FFFFFF"/>
        </w:rPr>
      </w:pPr>
    </w:p>
    <w:bookmarkEnd w:id="0"/>
    <w:p>
      <w:pPr>
        <w:numPr>
          <w:ilvl w:val="0"/>
          <w:numId w:val="2"/>
        </w:numPr>
        <w:tabs>
          <w:tab w:val="left" w:pos="360"/>
        </w:tabs>
        <w:rPr>
          <w:rFonts w:hint="eastAsia" w:ascii="宋体" w:hAnsi="宋体"/>
          <w:color w:val="333333"/>
          <w:sz w:val="24"/>
          <w:shd w:val="clear" w:color="auto" w:fill="FFFFFF"/>
          <w:lang w:val="zh-CN" w:eastAsia="zh-CN"/>
        </w:rPr>
      </w:pPr>
      <w:r>
        <w:rPr>
          <w:rFonts w:hint="eastAsia" w:ascii="宋体" w:hAnsi="宋体"/>
          <w:color w:val="333333"/>
          <w:sz w:val="24"/>
          <w:shd w:val="clear" w:color="auto" w:fill="FFFFFF"/>
          <w:lang w:val="en-US" w:eastAsia="zh-CN"/>
        </w:rPr>
        <w:t>11月8日至10日，寸金学院艺术设计系在怡和广场上通过静态人模的方式展出40多件由2013级服装设计专业学生设计和制作的婚纱作品。</w:t>
      </w:r>
    </w:p>
    <w:p>
      <w:pPr>
        <w:spacing w:line="200" w:lineRule="exact"/>
        <w:rPr>
          <w:rFonts w:hint="eastAsia" w:ascii="宋体" w:hAnsi="宋体"/>
          <w:color w:val="333333"/>
          <w:sz w:val="24"/>
          <w:shd w:val="clear" w:color="auto" w:fill="FFFFFF"/>
          <w:lang w:val="zh-CN" w:eastAsia="zh-CN"/>
        </w:rPr>
      </w:pPr>
      <w:r>
        <w:rPr>
          <w:rFonts w:hint="eastAsia" w:ascii="宋体" w:hAnsi="宋体"/>
          <w:color w:val="333333"/>
          <w:sz w:val="24"/>
          <w:shd w:val="clear" w:color="auto" w:fill="FFFFFF"/>
        </w:rPr>
        <w:drawing>
          <wp:anchor distT="0" distB="0" distL="114300" distR="114300" simplePos="0" relativeHeight="251668480" behindDoc="0" locked="0" layoutInCell="1" allowOverlap="1">
            <wp:simplePos x="0" y="0"/>
            <wp:positionH relativeFrom="column">
              <wp:posOffset>4529455</wp:posOffset>
            </wp:positionH>
            <wp:positionV relativeFrom="paragraph">
              <wp:posOffset>-558800</wp:posOffset>
            </wp:positionV>
            <wp:extent cx="1093470" cy="447675"/>
            <wp:effectExtent l="0" t="0" r="11430" b="9525"/>
            <wp:wrapNone/>
            <wp:docPr id="8" name="图片 28" descr="图片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8" descr="图片2_副本"/>
                    <pic:cNvPicPr>
                      <a:picLocks noChangeAspect="1"/>
                    </pic:cNvPicPr>
                  </pic:nvPicPr>
                  <pic:blipFill>
                    <a:blip r:embed="rId10"/>
                    <a:stretch>
                      <a:fillRect/>
                    </a:stretch>
                  </pic:blipFill>
                  <pic:spPr>
                    <a:xfrm>
                      <a:off x="0" y="0"/>
                      <a:ext cx="1093470" cy="447675"/>
                    </a:xfrm>
                    <a:prstGeom prst="rect">
                      <a:avLst/>
                    </a:prstGeom>
                    <a:noFill/>
                    <a:ln w="9525">
                      <a:noFill/>
                      <a:miter/>
                    </a:ln>
                  </pic:spPr>
                </pic:pic>
              </a:graphicData>
            </a:graphic>
          </wp:anchor>
        </w:drawing>
      </w:r>
    </w:p>
    <w:p>
      <w:pPr>
        <w:spacing w:line="200" w:lineRule="exact"/>
        <w:rPr>
          <w:rFonts w:hint="eastAsia" w:ascii="宋体" w:hAnsi="宋体"/>
          <w:color w:val="333333"/>
          <w:sz w:val="24"/>
          <w:shd w:val="clear" w:color="auto" w:fill="FFFFFF"/>
          <w:lang w:val="zh-CN" w:eastAsia="zh-CN"/>
        </w:rPr>
        <w:sectPr>
          <w:type w:val="continuous"/>
          <w:pgSz w:w="11906" w:h="16838"/>
          <w:pgMar w:top="1418" w:right="1474" w:bottom="1418" w:left="1474" w:header="851" w:footer="992" w:gutter="0"/>
          <w:cols w:equalWidth="0" w:num="2" w:sep="1">
            <w:col w:w="5914" w:space="420"/>
            <w:col w:w="2624"/>
          </w:cols>
          <w:titlePg/>
          <w:docGrid w:type="lines" w:linePitch="312" w:charSpace="0"/>
        </w:sectPr>
      </w:pPr>
    </w:p>
    <w:p>
      <w:pPr>
        <w:numPr>
          <w:ilvl w:val="0"/>
          <w:numId w:val="0"/>
        </w:numPr>
        <w:tabs>
          <w:tab w:val="clear" w:pos="360"/>
        </w:tabs>
        <w:ind w:leftChars="0"/>
        <w:rPr>
          <w:rFonts w:hint="eastAsia" w:ascii="宋体" w:hAnsi="宋体"/>
          <w:color w:val="333333"/>
          <w:sz w:val="24"/>
          <w:shd w:val="clear" w:color="auto" w:fill="FFFFFF"/>
        </w:rPr>
      </w:pPr>
      <w:r>
        <w:rPr>
          <w:rFonts w:hint="eastAsia" w:ascii="宋体" w:hAnsi="宋体"/>
          <w:color w:val="333333"/>
          <w:sz w:val="24"/>
          <w:shd w:val="clear" w:color="auto" w:fill="FFFFFF"/>
        </w:rPr>
        <w:drawing>
          <wp:anchor distT="0" distB="0" distL="114300" distR="114300" simplePos="0" relativeHeight="251675648" behindDoc="0" locked="0" layoutInCell="1" allowOverlap="1">
            <wp:simplePos x="0" y="0"/>
            <wp:positionH relativeFrom="column">
              <wp:posOffset>398780</wp:posOffset>
            </wp:positionH>
            <wp:positionV relativeFrom="paragraph">
              <wp:posOffset>-383540</wp:posOffset>
            </wp:positionV>
            <wp:extent cx="1093470" cy="447675"/>
            <wp:effectExtent l="0" t="0" r="11430" b="9525"/>
            <wp:wrapNone/>
            <wp:docPr id="9" name="图片 28" descr="图片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8" descr="图片2_副本"/>
                    <pic:cNvPicPr>
                      <a:picLocks noChangeAspect="1"/>
                    </pic:cNvPicPr>
                  </pic:nvPicPr>
                  <pic:blipFill>
                    <a:blip r:embed="rId10"/>
                    <a:stretch>
                      <a:fillRect/>
                    </a:stretch>
                  </pic:blipFill>
                  <pic:spPr>
                    <a:xfrm>
                      <a:off x="0" y="0"/>
                      <a:ext cx="1093470" cy="447675"/>
                    </a:xfrm>
                    <a:prstGeom prst="rect">
                      <a:avLst/>
                    </a:prstGeom>
                    <a:noFill/>
                    <a:ln w="9525">
                      <a:noFill/>
                      <a:miter/>
                    </a:ln>
                  </pic:spPr>
                </pic:pic>
              </a:graphicData>
            </a:graphic>
          </wp:anchor>
        </w:drawing>
      </w:r>
    </w:p>
    <w:p>
      <w:pPr>
        <w:numPr>
          <w:ilvl w:val="0"/>
          <w:numId w:val="2"/>
        </w:numPr>
        <w:tabs>
          <w:tab w:val="left" w:pos="360"/>
        </w:tabs>
        <w:rPr>
          <w:rFonts w:hint="eastAsia" w:ascii="宋体" w:hAnsi="宋体"/>
          <w:color w:val="333333"/>
          <w:sz w:val="24"/>
          <w:shd w:val="clear" w:color="auto" w:fill="FFFFFF"/>
        </w:rPr>
      </w:pPr>
      <w:r>
        <w:rPr>
          <w:rFonts w:hint="eastAsia" w:ascii="宋体" w:hAnsi="宋体"/>
          <w:color w:val="333333"/>
          <w:sz w:val="24"/>
          <w:shd w:val="clear" w:color="auto" w:fill="FFFFFF"/>
        </w:rPr>
        <w:t>11月10日下午，寸金学院召开2015年大学生心理健康教育专题会</w:t>
      </w:r>
      <w:r>
        <w:rPr>
          <w:rFonts w:hint="eastAsia" w:ascii="宋体" w:hAnsi="宋体"/>
          <w:color w:val="333333"/>
          <w:sz w:val="24"/>
          <w:shd w:val="clear" w:color="auto" w:fill="FFFFFF"/>
          <w:lang w:eastAsia="zh-CN"/>
        </w:rPr>
        <w:t>议</w:t>
      </w:r>
      <w:r>
        <w:rPr>
          <w:rFonts w:hint="eastAsia" w:ascii="宋体" w:hAnsi="宋体"/>
          <w:color w:val="333333"/>
          <w:sz w:val="24"/>
          <w:shd w:val="clear" w:color="auto" w:fill="FFFFFF"/>
        </w:rPr>
        <w:t>。</w:t>
      </w:r>
    </w:p>
    <w:p>
      <w:pPr>
        <w:widowControl w:val="0"/>
        <w:numPr>
          <w:ilvl w:val="0"/>
          <w:numId w:val="0"/>
        </w:numPr>
        <w:tabs>
          <w:tab w:val="clear" w:pos="360"/>
        </w:tabs>
        <w:jc w:val="both"/>
        <w:rPr>
          <w:rFonts w:hint="eastAsia" w:ascii="宋体" w:hAnsi="宋体"/>
          <w:color w:val="333333"/>
          <w:sz w:val="24"/>
          <w:shd w:val="clear" w:color="auto" w:fill="FFFFFF"/>
        </w:rPr>
      </w:pPr>
    </w:p>
    <w:p>
      <w:pPr>
        <w:widowControl w:val="0"/>
        <w:numPr>
          <w:ilvl w:val="0"/>
          <w:numId w:val="0"/>
        </w:numPr>
        <w:tabs>
          <w:tab w:val="clear" w:pos="360"/>
        </w:tabs>
        <w:jc w:val="both"/>
        <w:rPr>
          <w:rFonts w:hint="eastAsia" w:ascii="宋体" w:hAnsi="宋体"/>
          <w:color w:val="333333"/>
          <w:sz w:val="24"/>
          <w:shd w:val="clear" w:color="auto" w:fill="FFFFFF"/>
        </w:rPr>
      </w:pPr>
    </w:p>
    <w:p>
      <w:pPr>
        <w:widowControl w:val="0"/>
        <w:numPr>
          <w:ilvl w:val="0"/>
          <w:numId w:val="0"/>
        </w:numPr>
        <w:tabs>
          <w:tab w:val="clear" w:pos="360"/>
        </w:tabs>
        <w:jc w:val="both"/>
        <w:rPr>
          <w:rFonts w:hint="eastAsia" w:ascii="宋体" w:hAnsi="宋体"/>
          <w:color w:val="333333"/>
          <w:sz w:val="24"/>
          <w:shd w:val="clear" w:color="auto" w:fill="FFFFFF"/>
        </w:rPr>
      </w:pPr>
    </w:p>
    <w:p>
      <w:pPr>
        <w:widowControl w:val="0"/>
        <w:numPr>
          <w:ilvl w:val="0"/>
          <w:numId w:val="0"/>
        </w:numPr>
        <w:tabs>
          <w:tab w:val="clear" w:pos="360"/>
        </w:tabs>
        <w:jc w:val="both"/>
        <w:rPr>
          <w:rFonts w:hint="eastAsia" w:ascii="宋体" w:hAnsi="宋体"/>
          <w:color w:val="333333"/>
          <w:sz w:val="24"/>
          <w:shd w:val="clear" w:color="auto" w:fill="FFFFFF"/>
        </w:rPr>
      </w:pPr>
    </w:p>
    <w:p>
      <w:pPr>
        <w:numPr>
          <w:ilvl w:val="0"/>
          <w:numId w:val="2"/>
        </w:numPr>
        <w:tabs>
          <w:tab w:val="left" w:pos="360"/>
        </w:tabs>
        <w:rPr>
          <w:rFonts w:hint="eastAsia" w:ascii="宋体" w:hAnsi="宋体"/>
          <w:color w:val="333333"/>
          <w:sz w:val="24"/>
          <w:shd w:val="clear" w:color="auto" w:fill="FFFFFF"/>
        </w:rPr>
      </w:pPr>
      <w:r>
        <w:rPr>
          <w:rFonts w:hint="eastAsia" w:ascii="宋体" w:hAnsi="宋体"/>
          <w:color w:val="333333"/>
          <w:sz w:val="24"/>
          <w:shd w:val="clear" w:color="auto" w:fill="FFFFFF"/>
          <w:lang w:val="en-US" w:eastAsia="zh-CN"/>
        </w:rPr>
        <w:t>11月10日下午，寸金学院在行政楼九楼会议室召开专题会议，全面部署校园安全大检查工作。</w:t>
      </w: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numPr>
          <w:ilvl w:val="0"/>
          <w:numId w:val="2"/>
        </w:numPr>
        <w:tabs>
          <w:tab w:val="left" w:pos="360"/>
        </w:tabs>
        <w:rPr>
          <w:rFonts w:hint="eastAsia" w:ascii="宋体" w:hAnsi="宋体"/>
          <w:color w:val="333333"/>
          <w:sz w:val="24"/>
          <w:shd w:val="clear" w:color="auto" w:fill="FFFFFF"/>
          <w:lang w:val="en-US" w:eastAsia="zh-CN"/>
        </w:rPr>
      </w:pPr>
      <w:r>
        <w:rPr>
          <w:rFonts w:hint="eastAsia" w:ascii="宋体" w:hAnsi="宋体"/>
          <w:color w:val="333333"/>
          <w:sz w:val="24"/>
          <w:shd w:val="clear" w:color="auto" w:fill="FFFFFF"/>
          <w:lang w:val="en-US" w:eastAsia="zh-CN"/>
        </w:rPr>
        <w:t>11月11日下午，寸金学院团委在校园内发起主题为“同心同德、寸行寸金”的第三届“光盘”行动。</w:t>
      </w: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numPr>
          <w:ilvl w:val="0"/>
          <w:numId w:val="2"/>
        </w:numPr>
        <w:tabs>
          <w:tab w:val="left" w:pos="360"/>
        </w:tabs>
        <w:rPr>
          <w:rFonts w:hint="eastAsia" w:ascii="宋体" w:hAnsi="宋体"/>
          <w:color w:val="333333"/>
          <w:sz w:val="24"/>
          <w:shd w:val="clear" w:color="auto" w:fill="FFFFFF"/>
          <w:lang w:val="en-US" w:eastAsia="zh-CN"/>
        </w:rPr>
      </w:pPr>
      <w:r>
        <w:rPr>
          <w:rFonts w:hint="eastAsia" w:ascii="宋体" w:hAnsi="宋体"/>
          <w:color w:val="333333"/>
          <w:sz w:val="24"/>
          <w:shd w:val="clear" w:color="auto" w:fill="FFFFFF"/>
          <w:lang w:val="en-US" w:eastAsia="zh-CN"/>
        </w:rPr>
        <w:t>为弘扬人文情怀，丰富教职工的业余生活，提高教职工的身体素质，培才学校开展为期一个月的教职工运动会。</w:t>
      </w: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numPr>
          <w:ilvl w:val="0"/>
          <w:numId w:val="0"/>
        </w:numPr>
        <w:tabs>
          <w:tab w:val="clear" w:pos="360"/>
        </w:tabs>
        <w:ind w:leftChars="0"/>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numPr>
          <w:ilvl w:val="0"/>
          <w:numId w:val="2"/>
        </w:numPr>
        <w:tabs>
          <w:tab w:val="left" w:pos="360"/>
        </w:tabs>
        <w:rPr>
          <w:rFonts w:hint="eastAsia" w:ascii="宋体" w:hAnsi="宋体"/>
          <w:color w:val="333333"/>
          <w:sz w:val="24"/>
          <w:shd w:val="clear" w:color="auto" w:fill="FFFFFF"/>
        </w:rPr>
      </w:pPr>
      <w:r>
        <w:rPr>
          <w:rFonts w:hint="eastAsia" w:ascii="宋体" w:hAnsi="宋体"/>
          <w:color w:val="333333"/>
          <w:sz w:val="24"/>
          <w:shd w:val="clear" w:color="auto" w:fill="FFFFFF"/>
          <w:lang w:val="en-US" w:eastAsia="zh-CN"/>
        </w:rPr>
        <w:t>近日，第七届全国大学生广告艺术大赛广东赛区竞赛获奖名单公布，寸金学院学子杨冠新、陈晓辉获得平面广告设计类二等奖。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b/>
          <w:color w:val="000000"/>
          <w:spacing w:val="-10"/>
          <w:sz w:val="36"/>
          <w:szCs w:val="36"/>
          <w:lang w:val="zh-CN" w:eastAsia="zh-CN"/>
        </w:rPr>
      </w:pPr>
      <w:r>
        <w:rPr>
          <w:lang w:val="zh-CN" w:eastAsia="zh-CN"/>
        </w:rPr>
        <w:drawing>
          <wp:anchor distT="0" distB="0" distL="114300" distR="114300" simplePos="0" relativeHeight="251673600" behindDoc="0" locked="0" layoutInCell="1" allowOverlap="1">
            <wp:simplePos x="0" y="0"/>
            <wp:positionH relativeFrom="column">
              <wp:posOffset>2197735</wp:posOffset>
            </wp:positionH>
            <wp:positionV relativeFrom="paragraph">
              <wp:posOffset>-318770</wp:posOffset>
            </wp:positionV>
            <wp:extent cx="1506220" cy="324485"/>
            <wp:effectExtent l="0" t="0" r="17780" b="18415"/>
            <wp:wrapNone/>
            <wp:docPr id="10"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97"/>
                    <pic:cNvPicPr>
                      <a:picLocks noChangeAspect="1"/>
                    </pic:cNvPicPr>
                  </pic:nvPicPr>
                  <pic:blipFill>
                    <a:blip r:embed="rId11"/>
                    <a:srcRect l="1778" r="8478" b="18761"/>
                    <a:stretch>
                      <a:fillRect/>
                    </a:stretch>
                  </pic:blipFill>
                  <pic:spPr>
                    <a:xfrm>
                      <a:off x="0" y="0"/>
                      <a:ext cx="1506220" cy="324485"/>
                    </a:xfrm>
                    <a:prstGeom prst="rect">
                      <a:avLst/>
                    </a:prstGeom>
                    <a:noFill/>
                    <a:ln w="9525">
                      <a:noFill/>
                      <a:miter/>
                    </a:ln>
                  </pic:spPr>
                </pic:pic>
              </a:graphicData>
            </a:graphic>
          </wp:anchor>
        </w:drawing>
      </w:r>
      <w:r>
        <w:rPr>
          <w:rFonts w:hint="eastAsia" w:ascii="黑体" w:hAnsi="黑体" w:eastAsia="黑体"/>
          <w:b/>
          <w:color w:val="000000"/>
          <w:spacing w:val="-10"/>
          <w:sz w:val="36"/>
          <w:szCs w:val="36"/>
          <w:lang w:val="zh-CN" w:eastAsia="zh-CN"/>
        </w:rPr>
        <w:t>寸金学院举行第九届田径运动会</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11月20日上午，寸金学院第九届</w:t>
      </w:r>
      <w:r>
        <w:rPr>
          <w:rFonts w:hint="eastAsia" w:ascii="仿宋_GB2312" w:eastAsia="仿宋_GB2312"/>
          <w:sz w:val="28"/>
          <w:szCs w:val="28"/>
          <w:lang w:eastAsia="zh-CN"/>
        </w:rPr>
        <w:t>田径</w:t>
      </w:r>
      <w:r>
        <w:rPr>
          <w:rFonts w:hint="eastAsia" w:ascii="仿宋_GB2312" w:eastAsia="仿宋_GB2312"/>
          <w:sz w:val="28"/>
          <w:szCs w:val="28"/>
        </w:rPr>
        <w:t xml:space="preserve">运动会开幕式隆重举行。学院院长何春林、党委书记谭树明、副院长黄育芹、党委副书记韩宇、副院长颜振光等人员出席开幕式。开幕式由黄育芹副院长主持。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在激昂的《运动员进行曲》声中，英姿勃勃的国旗护卫队、院旗队、会旗队的护旗手们踏着铿锵有力的步伐率先进场。精神抖擞的红旗队、鲜花队、裁判队以及各系代表队共16支队伍紧随其后。运动员们意气风发，口号嘹亮地走过主席台，一声声嘹亮的口号振奋人心，展现出寸金学子朝气蓬勃的精神面貌。</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何春林院长为开幕式致辞。他指出，本次校运会是在国家</w:t>
      </w:r>
      <w:r>
        <w:rPr>
          <w:rFonts w:hint="eastAsia" w:ascii="仿宋_GB2312" w:eastAsia="仿宋_GB2312"/>
          <w:sz w:val="28"/>
          <w:szCs w:val="28"/>
          <w:lang w:eastAsia="zh-CN"/>
        </w:rPr>
        <w:t>将</w:t>
      </w:r>
      <w:r>
        <w:rPr>
          <w:rFonts w:hint="eastAsia" w:ascii="仿宋_GB2312" w:eastAsia="仿宋_GB2312"/>
          <w:sz w:val="28"/>
          <w:szCs w:val="28"/>
        </w:rPr>
        <w:t>“全民健身</w:t>
      </w:r>
      <w:r>
        <w:rPr>
          <w:rFonts w:hint="eastAsia" w:ascii="仿宋_GB2312" w:eastAsia="仿宋_GB2312"/>
          <w:sz w:val="28"/>
          <w:szCs w:val="28"/>
          <w:lang w:eastAsia="zh-CN"/>
        </w:rPr>
        <w:t>上升为</w:t>
      </w:r>
      <w:r>
        <w:rPr>
          <w:rFonts w:hint="eastAsia" w:ascii="仿宋_GB2312" w:eastAsia="仿宋_GB2312"/>
          <w:sz w:val="28"/>
          <w:szCs w:val="28"/>
        </w:rPr>
        <w:t>国家战略”</w:t>
      </w:r>
      <w:r>
        <w:rPr>
          <w:rFonts w:hint="eastAsia" w:ascii="仿宋_GB2312" w:eastAsia="仿宋_GB2312"/>
          <w:sz w:val="28"/>
          <w:szCs w:val="28"/>
          <w:lang w:eastAsia="zh-CN"/>
        </w:rPr>
        <w:t>背景</w:t>
      </w:r>
      <w:r>
        <w:rPr>
          <w:rFonts w:hint="eastAsia" w:ascii="仿宋_GB2312" w:eastAsia="仿宋_GB2312"/>
          <w:sz w:val="28"/>
          <w:szCs w:val="28"/>
        </w:rPr>
        <w:t>下，举办的一次具有重大意义的田径运动会</w:t>
      </w:r>
      <w:r>
        <w:rPr>
          <w:rFonts w:hint="eastAsia" w:ascii="仿宋_GB2312" w:eastAsia="仿宋_GB2312"/>
          <w:sz w:val="28"/>
          <w:szCs w:val="28"/>
          <w:lang w:eastAsia="zh-CN"/>
        </w:rPr>
        <w:t>，</w:t>
      </w:r>
      <w:r>
        <w:rPr>
          <w:rFonts w:hint="eastAsia" w:ascii="仿宋_GB2312" w:eastAsia="仿宋_GB2312"/>
          <w:sz w:val="28"/>
          <w:szCs w:val="28"/>
        </w:rPr>
        <w:t>同时，更是一场检阅学院竞技运动水平、展示学院体育健儿精神风貌，检阅全体师生组织纪律性和综合素质的盛会。本次</w:t>
      </w:r>
      <w:r>
        <w:rPr>
          <w:rFonts w:hint="eastAsia" w:ascii="仿宋_GB2312" w:eastAsia="仿宋_GB2312"/>
          <w:sz w:val="28"/>
          <w:szCs w:val="28"/>
          <w:lang w:eastAsia="zh-CN"/>
        </w:rPr>
        <w:t>校</w:t>
      </w:r>
      <w:r>
        <w:rPr>
          <w:rFonts w:hint="eastAsia" w:ascii="仿宋_GB2312" w:eastAsia="仿宋_GB2312"/>
          <w:sz w:val="28"/>
          <w:szCs w:val="28"/>
        </w:rPr>
        <w:t>运会的成功举办，必将激励学院体育健身活动的开展，进一步提振师生的精气神，凝聚正能量，助推学院发展</w:t>
      </w:r>
      <w:r>
        <w:rPr>
          <w:rFonts w:hint="eastAsia" w:ascii="仿宋_GB2312" w:eastAsia="仿宋_GB2312"/>
          <w:sz w:val="28"/>
          <w:szCs w:val="28"/>
          <w:lang w:eastAsia="zh-CN"/>
        </w:rPr>
        <w:t>，</w:t>
      </w:r>
      <w:r>
        <w:rPr>
          <w:rFonts w:hint="eastAsia" w:ascii="仿宋_GB2312" w:eastAsia="仿宋_GB2312"/>
          <w:sz w:val="28"/>
          <w:szCs w:val="28"/>
        </w:rPr>
        <w:t xml:space="preserve">并预祝本届校运会圆满成功，取得运动成绩与精神文明的双丰收。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为本次校运</w:t>
      </w:r>
      <w:r>
        <w:rPr>
          <w:rFonts w:hint="eastAsia" w:ascii="仿宋_GB2312" w:eastAsia="仿宋_GB2312"/>
          <w:sz w:val="28"/>
          <w:szCs w:val="28"/>
          <w:lang w:eastAsia="zh-CN"/>
        </w:rPr>
        <w:t>会</w:t>
      </w:r>
      <w:r>
        <w:rPr>
          <w:rFonts w:hint="eastAsia" w:ascii="仿宋_GB2312" w:eastAsia="仿宋_GB2312"/>
          <w:sz w:val="28"/>
          <w:szCs w:val="28"/>
        </w:rPr>
        <w:t xml:space="preserve">开幕式助兴的院武术协会表演《百人国术》和院艺术团歌舞表演《旗开得胜》，把现场气氛推向了高潮。表演充分展示出寸金学子的青春活力和昂扬向上的精神风貌。 </w:t>
      </w:r>
    </w:p>
    <w:p>
      <w:pPr>
        <w:spacing w:line="460" w:lineRule="exact"/>
        <w:ind w:firstLine="560" w:firstLineChars="200"/>
        <w:rPr>
          <w:rFonts w:hint="eastAsia" w:ascii="仿宋_GB2312" w:hAnsi="黑体" w:eastAsia="仿宋_GB2312"/>
          <w:b/>
          <w:color w:val="000000"/>
          <w:sz w:val="28"/>
          <w:szCs w:val="28"/>
          <w:lang w:val="zh-CN" w:eastAsia="zh-CN"/>
        </w:rPr>
      </w:pPr>
      <w:r>
        <w:rPr>
          <w:rFonts w:hint="eastAsia" w:ascii="仿宋_GB2312" w:eastAsia="仿宋_GB2312"/>
          <w:sz w:val="28"/>
          <w:szCs w:val="28"/>
        </w:rPr>
        <w:t>开幕式最后，学院党委书记谭树明书记宣布广东海洋大学寸金学院第九届田径运动会正式开始。</w:t>
      </w:r>
    </w:p>
    <w:p>
      <w:pPr>
        <w:widowControl/>
        <w:shd w:val="clear" w:color="auto" w:fill="FFFFFF"/>
        <w:spacing w:line="500" w:lineRule="exact"/>
        <w:jc w:val="center"/>
        <w:rPr>
          <w:rFonts w:hint="eastAsia" w:ascii="黑体" w:hAnsi="黑体" w:eastAsia="黑体"/>
          <w:b/>
          <w:color w:val="000000"/>
          <w:sz w:val="36"/>
          <w:szCs w:val="36"/>
          <w:lang w:val="zh-CN" w:eastAsia="zh-CN"/>
        </w:rPr>
        <w:sectPr>
          <w:type w:val="continuous"/>
          <w:pgSz w:w="11906" w:h="16838"/>
          <w:pgMar w:top="1418" w:right="1474" w:bottom="1418" w:left="1474" w:header="851" w:footer="992" w:gutter="0"/>
          <w:cols w:equalWidth="0" w:num="2" w:sep="1">
            <w:col w:w="2701" w:space="427"/>
            <w:col w:w="5830"/>
          </w:cols>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60" w:lineRule="exact"/>
        <w:ind w:left="0" w:leftChars="0" w:right="57" w:rightChars="0" w:firstLine="0" w:firstLineChars="0"/>
        <w:jc w:val="center"/>
        <w:textAlignment w:val="auto"/>
        <w:outlineLvl w:val="9"/>
        <w:rPr>
          <w:rFonts w:hint="eastAsia" w:ascii="黑体" w:hAnsi="黑体" w:eastAsia="黑体"/>
          <w:b/>
          <w:color w:val="000000"/>
          <w:sz w:val="36"/>
          <w:szCs w:val="36"/>
        </w:rPr>
      </w:pPr>
      <w:r>
        <w:rPr>
          <w:lang w:val="zh-CN" w:eastAsia="zh-CN"/>
        </w:rPr>
        <w:drawing>
          <wp:anchor distT="0" distB="0" distL="114300" distR="114300" simplePos="0" relativeHeight="251664384" behindDoc="0" locked="0" layoutInCell="1" allowOverlap="1">
            <wp:simplePos x="0" y="0"/>
            <wp:positionH relativeFrom="column">
              <wp:posOffset>15875</wp:posOffset>
            </wp:positionH>
            <wp:positionV relativeFrom="paragraph">
              <wp:posOffset>-310515</wp:posOffset>
            </wp:positionV>
            <wp:extent cx="1515745" cy="331470"/>
            <wp:effectExtent l="0" t="0" r="8255" b="11430"/>
            <wp:wrapNone/>
            <wp:docPr id="11"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97"/>
                    <pic:cNvPicPr>
                      <a:picLocks noChangeAspect="1"/>
                    </pic:cNvPicPr>
                  </pic:nvPicPr>
                  <pic:blipFill>
                    <a:blip r:embed="rId11"/>
                    <a:srcRect l="1173" r="8478" b="17012"/>
                    <a:stretch>
                      <a:fillRect/>
                    </a:stretch>
                  </pic:blipFill>
                  <pic:spPr>
                    <a:xfrm>
                      <a:off x="0" y="0"/>
                      <a:ext cx="1515745" cy="331470"/>
                    </a:xfrm>
                    <a:prstGeom prst="rect">
                      <a:avLst/>
                    </a:prstGeom>
                    <a:noFill/>
                    <a:ln w="9525">
                      <a:noFill/>
                      <a:miter/>
                    </a:ln>
                  </pic:spPr>
                </pic:pic>
              </a:graphicData>
            </a:graphic>
          </wp:anchor>
        </w:drawing>
      </w:r>
      <w:r>
        <w:rPr>
          <w:rFonts w:hint="eastAsia" w:ascii="黑体" w:hAnsi="黑体" w:eastAsia="黑体"/>
          <w:b/>
          <w:color w:val="000000"/>
          <w:sz w:val="36"/>
          <w:szCs w:val="36"/>
        </w:rPr>
        <w:t>寸金学院召开期中教学检查总结会议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12月1日，寸金学院2015</w:t>
      </w:r>
      <w:r>
        <w:rPr>
          <w:rFonts w:hint="eastAsia" w:ascii="仿宋_GB2312" w:eastAsia="仿宋_GB2312"/>
          <w:sz w:val="28"/>
          <w:szCs w:val="28"/>
          <w:lang w:val="en-US" w:eastAsia="zh-CN"/>
        </w:rPr>
        <w:t>-</w:t>
      </w:r>
      <w:r>
        <w:rPr>
          <w:rFonts w:hint="eastAsia" w:ascii="仿宋_GB2312" w:eastAsia="仿宋_GB2312"/>
          <w:sz w:val="28"/>
          <w:szCs w:val="28"/>
        </w:rPr>
        <w:t>2016学年第一学期期中教学检查总结会在行政楼十二楼会议室召开。寸金学院党委书记谭树明、副院长黄育芹、各系（部）、各教研室、相关职能部门领导和教师代表参加了会议。会议由黄育芹副院长主持。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教务处于莉处长就期中教学检查情况作汇报。她表示，经检查，本学期教学秩序运行井然，学生对大部分教师授课效果满意，实践教学质量稳中有升。同时，也指出了检查中发现的问题：外聘教师的管理需进一步加强；教学档案归档情况需进一步改进；实践教学的软硬件设施设备需加大投入；教材建设要进一步提高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黄育芹副院长发言，对进一步加强教学工作提出三点意见：一是要牢固树立以提高质量为核心的教育发展观；二是要进一步发挥系（部）在教学和教学管理中的主体作用；三是要积极探索与实践应用技术型人才培养模式，提高人才培养质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谭树明书记作总结发言。他充分肯定了学院教学工作取得的成绩,并针对存在的问题以及进一步做好教学工作提出六点建议:</w:t>
      </w:r>
      <w:r>
        <w:rPr>
          <w:rFonts w:hint="eastAsia" w:ascii="仿宋_GB2312" w:eastAsia="仿宋_GB2312"/>
          <w:sz w:val="28"/>
          <w:szCs w:val="28"/>
          <w:lang w:eastAsia="zh-CN"/>
        </w:rPr>
        <w:t>一</w:t>
      </w:r>
      <w:r>
        <w:rPr>
          <w:rFonts w:hint="eastAsia" w:ascii="仿宋_GB2312" w:eastAsia="仿宋_GB2312"/>
          <w:sz w:val="28"/>
          <w:szCs w:val="28"/>
        </w:rPr>
        <w:t>、加强教学基本建设,不断完善教学条件；</w:t>
      </w:r>
      <w:r>
        <w:rPr>
          <w:rFonts w:hint="eastAsia" w:ascii="仿宋_GB2312" w:eastAsia="仿宋_GB2312"/>
          <w:sz w:val="28"/>
          <w:szCs w:val="28"/>
          <w:lang w:eastAsia="zh-CN"/>
        </w:rPr>
        <w:t>二</w:t>
      </w:r>
      <w:r>
        <w:rPr>
          <w:rFonts w:hint="eastAsia" w:ascii="仿宋_GB2312" w:eastAsia="仿宋_GB2312"/>
          <w:sz w:val="28"/>
          <w:szCs w:val="28"/>
        </w:rPr>
        <w:t>、加强师资队伍建设, 不断提高教师教学能力；</w:t>
      </w:r>
      <w:r>
        <w:rPr>
          <w:rFonts w:hint="eastAsia" w:ascii="仿宋_GB2312" w:eastAsia="仿宋_GB2312"/>
          <w:sz w:val="28"/>
          <w:szCs w:val="28"/>
          <w:lang w:eastAsia="zh-CN"/>
        </w:rPr>
        <w:t>三</w:t>
      </w:r>
      <w:r>
        <w:rPr>
          <w:rFonts w:hint="eastAsia" w:ascii="仿宋_GB2312" w:eastAsia="仿宋_GB2312"/>
          <w:sz w:val="28"/>
          <w:szCs w:val="28"/>
        </w:rPr>
        <w:t>、加强实践教学条件建设,不断增强学生实践能力；</w:t>
      </w:r>
      <w:r>
        <w:rPr>
          <w:rFonts w:hint="eastAsia" w:ascii="仿宋_GB2312" w:eastAsia="仿宋_GB2312"/>
          <w:sz w:val="28"/>
          <w:szCs w:val="28"/>
          <w:lang w:eastAsia="zh-CN"/>
        </w:rPr>
        <w:t>四</w:t>
      </w:r>
      <w:r>
        <w:rPr>
          <w:rFonts w:hint="eastAsia" w:ascii="仿宋_GB2312" w:eastAsia="仿宋_GB2312"/>
          <w:sz w:val="28"/>
          <w:szCs w:val="28"/>
        </w:rPr>
        <w:t>、加强教学制度建设,不断提高教学管理水平；</w:t>
      </w:r>
      <w:r>
        <w:rPr>
          <w:rFonts w:hint="eastAsia" w:ascii="仿宋_GB2312" w:eastAsia="仿宋_GB2312"/>
          <w:sz w:val="28"/>
          <w:szCs w:val="28"/>
          <w:lang w:eastAsia="zh-CN"/>
        </w:rPr>
        <w:t>五</w:t>
      </w:r>
      <w:r>
        <w:rPr>
          <w:rFonts w:hint="eastAsia" w:ascii="仿宋_GB2312" w:eastAsia="仿宋_GB2312"/>
          <w:sz w:val="28"/>
          <w:szCs w:val="28"/>
        </w:rPr>
        <w:t>、加强激励机制建设, 不断调动教师教学积极性；</w:t>
      </w:r>
      <w:r>
        <w:rPr>
          <w:rFonts w:hint="eastAsia" w:ascii="仿宋_GB2312" w:eastAsia="仿宋_GB2312"/>
          <w:sz w:val="28"/>
          <w:szCs w:val="28"/>
          <w:lang w:eastAsia="zh-CN"/>
        </w:rPr>
        <w:t>六</w:t>
      </w:r>
      <w:r>
        <w:rPr>
          <w:rFonts w:hint="eastAsia" w:ascii="仿宋_GB2312" w:eastAsia="仿宋_GB2312"/>
          <w:sz w:val="28"/>
          <w:szCs w:val="28"/>
        </w:rPr>
        <w:t>、加强教学改革, 不断探索人才培养新模式。</w:t>
      </w:r>
    </w:p>
    <w:p>
      <w:pPr>
        <w:spacing w:line="460" w:lineRule="exact"/>
        <w:ind w:firstLine="560" w:firstLineChars="200"/>
        <w:rPr>
          <w:rFonts w:hint="eastAsia" w:ascii="仿宋_GB2312" w:eastAsia="仿宋_GB2312"/>
          <w:sz w:val="28"/>
          <w:szCs w:val="28"/>
        </w:rPr>
      </w:pPr>
    </w:p>
    <w:p>
      <w:pPr>
        <w:numPr>
          <w:ilvl w:val="0"/>
          <w:numId w:val="0"/>
        </w:numPr>
        <w:tabs>
          <w:tab w:val="clear" w:pos="360"/>
        </w:tabs>
        <w:ind w:leftChars="0"/>
        <w:rPr>
          <w:rFonts w:hint="eastAsia" w:ascii="宋体" w:hAnsi="宋体"/>
          <w:color w:val="333333"/>
          <w:sz w:val="24"/>
          <w:shd w:val="clear" w:color="auto" w:fill="FFFFFF"/>
          <w:lang w:val="en-US" w:eastAsia="zh-CN"/>
        </w:rPr>
      </w:pPr>
      <w:r>
        <w:rPr>
          <w:rFonts w:hint="eastAsia" w:ascii="宋体" w:hAnsi="宋体"/>
          <w:color w:val="333333"/>
          <w:sz w:val="24"/>
          <w:shd w:val="clear" w:color="auto" w:fill="FFFFFF"/>
        </w:rPr>
        <w:drawing>
          <wp:anchor distT="0" distB="0" distL="114300" distR="114300" simplePos="0" relativeHeight="251677696" behindDoc="0" locked="0" layoutInCell="1" allowOverlap="1">
            <wp:simplePos x="0" y="0"/>
            <wp:positionH relativeFrom="column">
              <wp:posOffset>367665</wp:posOffset>
            </wp:positionH>
            <wp:positionV relativeFrom="paragraph">
              <wp:posOffset>-433070</wp:posOffset>
            </wp:positionV>
            <wp:extent cx="1093470" cy="447675"/>
            <wp:effectExtent l="0" t="0" r="11430" b="9525"/>
            <wp:wrapNone/>
            <wp:docPr id="13" name="图片 28" descr="图片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8" descr="图片2_副本"/>
                    <pic:cNvPicPr>
                      <a:picLocks noChangeAspect="1"/>
                    </pic:cNvPicPr>
                  </pic:nvPicPr>
                  <pic:blipFill>
                    <a:blip r:embed="rId10"/>
                    <a:stretch>
                      <a:fillRect/>
                    </a:stretch>
                  </pic:blipFill>
                  <pic:spPr>
                    <a:xfrm>
                      <a:off x="0" y="0"/>
                      <a:ext cx="1093470" cy="447675"/>
                    </a:xfrm>
                    <a:prstGeom prst="rect">
                      <a:avLst/>
                    </a:prstGeom>
                    <a:noFill/>
                    <a:ln w="9525">
                      <a:noFill/>
                      <a:miter/>
                    </a:ln>
                  </pic:spPr>
                </pic:pic>
              </a:graphicData>
            </a:graphic>
          </wp:anchor>
        </w:drawing>
      </w:r>
      <w:r>
        <w:rPr>
          <w:rFonts w:hint="eastAsia" w:ascii="宋体" w:hAnsi="宋体"/>
          <w:color w:val="333333"/>
          <w:sz w:val="24"/>
          <w:shd w:val="clear" w:color="auto" w:fill="FFFFFF"/>
          <w:lang w:val="en-US" w:eastAsia="zh-CN"/>
        </w:rPr>
        <w:t xml:space="preserve">  </w:t>
      </w:r>
    </w:p>
    <w:p>
      <w:pPr>
        <w:numPr>
          <w:ilvl w:val="0"/>
          <w:numId w:val="2"/>
        </w:numPr>
        <w:tabs>
          <w:tab w:val="left" w:pos="360"/>
        </w:tabs>
        <w:rPr>
          <w:rFonts w:hint="eastAsia" w:ascii="宋体" w:hAnsi="宋体"/>
          <w:color w:val="333333"/>
          <w:sz w:val="24"/>
          <w:shd w:val="clear" w:color="auto" w:fill="FFFFFF"/>
          <w:lang w:val="en-US" w:eastAsia="zh-CN"/>
        </w:rPr>
      </w:pPr>
      <w:r>
        <w:rPr>
          <w:rFonts w:hint="eastAsia" w:ascii="宋体" w:hAnsi="宋体"/>
          <w:color w:val="333333"/>
          <w:sz w:val="24"/>
          <w:shd w:val="clear" w:color="auto" w:fill="FFFFFF"/>
          <w:lang w:val="en-US" w:eastAsia="zh-CN"/>
        </w:rPr>
        <w:t>11月17日，美国加州奇科联合学区区长Jim Hanlon先生及EFCN总裁Alex 徐博士和地区负责人陈利军先生到培才学校参观访问，洽谈关于培才学校与美国加州奇科高中姊妹学校等校际合作项目。</w:t>
      </w:r>
    </w:p>
    <w:p>
      <w:pPr>
        <w:numPr>
          <w:ilvl w:val="0"/>
          <w:numId w:val="0"/>
        </w:numPr>
        <w:tabs>
          <w:tab w:val="clear" w:pos="360"/>
        </w:tabs>
        <w:ind w:leftChars="0"/>
        <w:rPr>
          <w:rFonts w:hint="eastAsia" w:ascii="宋体" w:hAnsi="宋体"/>
          <w:color w:val="333333"/>
          <w:sz w:val="24"/>
          <w:shd w:val="clear" w:color="auto" w:fill="FFFFFF"/>
          <w:lang w:val="en-US" w:eastAsia="zh-CN"/>
        </w:rPr>
      </w:pPr>
    </w:p>
    <w:p>
      <w:pPr>
        <w:numPr>
          <w:ilvl w:val="0"/>
          <w:numId w:val="0"/>
        </w:numPr>
        <w:tabs>
          <w:tab w:val="clear" w:pos="360"/>
        </w:tabs>
        <w:ind w:leftChars="0"/>
        <w:rPr>
          <w:rFonts w:hint="eastAsia" w:ascii="宋体" w:hAnsi="宋体"/>
          <w:color w:val="333333"/>
          <w:sz w:val="24"/>
          <w:shd w:val="clear" w:color="auto" w:fill="FFFFFF"/>
          <w:lang w:val="en-US" w:eastAsia="zh-CN"/>
        </w:rPr>
      </w:pPr>
    </w:p>
    <w:p>
      <w:pPr>
        <w:numPr>
          <w:ilvl w:val="0"/>
          <w:numId w:val="0"/>
        </w:numPr>
        <w:tabs>
          <w:tab w:val="clear" w:pos="360"/>
        </w:tabs>
        <w:ind w:leftChars="0"/>
        <w:rPr>
          <w:rFonts w:hint="eastAsia" w:ascii="宋体" w:hAnsi="宋体"/>
          <w:color w:val="333333"/>
          <w:sz w:val="24"/>
          <w:shd w:val="clear" w:color="auto" w:fill="FFFFFF"/>
          <w:lang w:val="en-US" w:eastAsia="zh-CN"/>
        </w:rPr>
      </w:pPr>
    </w:p>
    <w:p>
      <w:pPr>
        <w:numPr>
          <w:ilvl w:val="0"/>
          <w:numId w:val="0"/>
        </w:numPr>
        <w:tabs>
          <w:tab w:val="clear" w:pos="360"/>
        </w:tabs>
        <w:ind w:leftChars="0"/>
        <w:rPr>
          <w:rFonts w:hint="eastAsia" w:ascii="宋体" w:hAnsi="宋体"/>
          <w:color w:val="333333"/>
          <w:sz w:val="24"/>
          <w:shd w:val="clear" w:color="auto" w:fill="FFFFFF"/>
          <w:lang w:val="en-US" w:eastAsia="zh-CN"/>
        </w:rPr>
      </w:pPr>
    </w:p>
    <w:p>
      <w:pPr>
        <w:numPr>
          <w:ilvl w:val="0"/>
          <w:numId w:val="0"/>
        </w:numPr>
        <w:tabs>
          <w:tab w:val="clear" w:pos="360"/>
        </w:tabs>
        <w:ind w:leftChars="0"/>
        <w:rPr>
          <w:rFonts w:hint="eastAsia" w:ascii="宋体" w:hAnsi="宋体"/>
          <w:color w:val="333333"/>
          <w:sz w:val="24"/>
          <w:shd w:val="clear" w:color="auto" w:fill="FFFFFF"/>
          <w:lang w:val="en-US" w:eastAsia="zh-CN"/>
        </w:rPr>
      </w:pPr>
    </w:p>
    <w:p>
      <w:pPr>
        <w:numPr>
          <w:ilvl w:val="0"/>
          <w:numId w:val="2"/>
        </w:numPr>
        <w:tabs>
          <w:tab w:val="left" w:pos="360"/>
        </w:tabs>
        <w:rPr>
          <w:rFonts w:hint="eastAsia" w:ascii="宋体" w:hAnsi="宋体"/>
          <w:color w:val="333333"/>
          <w:sz w:val="24"/>
          <w:shd w:val="clear" w:color="auto" w:fill="FFFFFF"/>
          <w:lang w:val="en-US" w:eastAsia="zh-CN"/>
        </w:rPr>
      </w:pPr>
      <w:r>
        <w:rPr>
          <w:rFonts w:hint="eastAsia" w:ascii="宋体" w:hAnsi="宋体"/>
          <w:color w:val="333333"/>
          <w:sz w:val="24"/>
          <w:shd w:val="clear" w:color="auto" w:fill="FFFFFF"/>
          <w:lang w:val="en-US" w:eastAsia="zh-CN"/>
        </w:rPr>
        <w:t>11月17日，集团常务副总裁袁军、副总裁何丕武，寸金学院院长何春林、党委书记谭树明、副院长颜振光及相关职能部门领导深入学院学生宿舍进行安全检查。</w:t>
      </w: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numPr>
          <w:ilvl w:val="0"/>
          <w:numId w:val="2"/>
        </w:numPr>
        <w:tabs>
          <w:tab w:val="left" w:pos="360"/>
        </w:tabs>
        <w:rPr>
          <w:rFonts w:hint="eastAsia" w:ascii="宋体" w:hAnsi="宋体"/>
          <w:color w:val="333333"/>
          <w:sz w:val="24"/>
          <w:shd w:val="clear" w:color="auto" w:fill="FFFFFF"/>
          <w:lang w:val="en-US" w:eastAsia="zh-CN"/>
        </w:rPr>
      </w:pPr>
      <w:r>
        <w:rPr>
          <w:rFonts w:hint="eastAsia" w:ascii="宋体" w:hAnsi="宋体"/>
          <w:color w:val="333333"/>
          <w:sz w:val="24"/>
          <w:shd w:val="clear" w:color="auto" w:fill="FFFFFF"/>
          <w:lang w:val="en-US" w:eastAsia="zh-CN"/>
        </w:rPr>
        <w:t>11月17日，寸金学院邀请广东海洋大学保卫处人员来给教职工进行消防安全培训。</w:t>
      </w: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numPr>
          <w:ilvl w:val="0"/>
          <w:numId w:val="0"/>
        </w:numPr>
        <w:tabs>
          <w:tab w:val="clear" w:pos="360"/>
        </w:tabs>
        <w:ind w:leftChars="0"/>
        <w:rPr>
          <w:rFonts w:hint="eastAsia" w:ascii="宋体" w:hAnsi="宋体"/>
          <w:color w:val="333333"/>
          <w:sz w:val="24"/>
          <w:shd w:val="clear" w:color="auto" w:fill="FFFFFF"/>
          <w:lang w:val="en-US" w:eastAsia="zh-CN"/>
        </w:rPr>
      </w:pPr>
    </w:p>
    <w:p>
      <w:pPr>
        <w:numPr>
          <w:ilvl w:val="0"/>
          <w:numId w:val="0"/>
        </w:numPr>
        <w:tabs>
          <w:tab w:val="clear" w:pos="360"/>
        </w:tabs>
        <w:ind w:leftChars="0"/>
        <w:rPr>
          <w:rFonts w:hint="eastAsia" w:ascii="宋体" w:hAnsi="宋体"/>
          <w:color w:val="333333"/>
          <w:sz w:val="24"/>
          <w:shd w:val="clear" w:color="auto" w:fill="FFFFFF"/>
          <w:lang w:val="en-US" w:eastAsia="zh-CN"/>
        </w:rPr>
      </w:pPr>
    </w:p>
    <w:p>
      <w:pPr>
        <w:numPr>
          <w:ilvl w:val="0"/>
          <w:numId w:val="0"/>
        </w:numPr>
        <w:tabs>
          <w:tab w:val="clear" w:pos="360"/>
        </w:tabs>
        <w:ind w:leftChars="0"/>
        <w:rPr>
          <w:rFonts w:hint="eastAsia" w:ascii="宋体" w:hAnsi="宋体"/>
          <w:color w:val="333333"/>
          <w:sz w:val="24"/>
          <w:shd w:val="clear" w:color="auto" w:fill="FFFFFF"/>
          <w:lang w:val="en-US" w:eastAsia="zh-CN"/>
        </w:rPr>
      </w:pPr>
    </w:p>
    <w:p>
      <w:pPr>
        <w:numPr>
          <w:ilvl w:val="0"/>
          <w:numId w:val="0"/>
        </w:numPr>
        <w:tabs>
          <w:tab w:val="clear" w:pos="360"/>
        </w:tabs>
        <w:ind w:leftChars="0"/>
        <w:rPr>
          <w:rFonts w:hint="eastAsia" w:ascii="宋体" w:hAnsi="宋体"/>
          <w:color w:val="333333"/>
          <w:sz w:val="24"/>
          <w:shd w:val="clear" w:color="auto" w:fill="FFFFFF"/>
          <w:lang w:val="en-US" w:eastAsia="zh-CN"/>
        </w:rPr>
      </w:pPr>
    </w:p>
    <w:p>
      <w:pPr>
        <w:numPr>
          <w:ilvl w:val="0"/>
          <w:numId w:val="2"/>
        </w:numPr>
        <w:tabs>
          <w:tab w:val="left" w:pos="360"/>
        </w:tabs>
        <w:rPr>
          <w:rFonts w:hint="eastAsia" w:ascii="宋体" w:hAnsi="宋体"/>
          <w:color w:val="333333"/>
          <w:sz w:val="24"/>
          <w:shd w:val="clear" w:color="auto" w:fill="FFFFFF"/>
          <w:lang w:val="en-US" w:eastAsia="zh-CN"/>
        </w:rPr>
      </w:pPr>
      <w:r>
        <w:rPr>
          <w:rFonts w:hint="eastAsia" w:ascii="宋体" w:hAnsi="宋体"/>
          <w:color w:val="333333"/>
          <w:sz w:val="24"/>
          <w:shd w:val="clear" w:color="auto" w:fill="FFFFFF"/>
          <w:lang w:val="en-US" w:eastAsia="zh-CN"/>
        </w:rPr>
        <w:t>11月19日，在培才学校教务处和信息科组的精心筹备下，湛江市通用技术高校课堂比赛初赛顺利举办。</w:t>
      </w:r>
    </w:p>
    <w:p>
      <w:pPr>
        <w:numPr>
          <w:ilvl w:val="0"/>
          <w:numId w:val="2"/>
        </w:numPr>
        <w:tabs>
          <w:tab w:val="left" w:pos="360"/>
        </w:tabs>
        <w:rPr>
          <w:rFonts w:hint="eastAsia" w:ascii="宋体" w:hAnsi="宋体"/>
          <w:color w:val="333333"/>
          <w:sz w:val="24"/>
          <w:shd w:val="clear" w:color="auto" w:fill="FFFFFF"/>
          <w:lang w:val="en-US" w:eastAsia="zh-CN"/>
        </w:rPr>
        <w:sectPr>
          <w:type w:val="continuous"/>
          <w:pgSz w:w="11906" w:h="16838"/>
          <w:pgMar w:top="1418" w:right="1474" w:bottom="1418" w:left="1474" w:header="851" w:footer="992" w:gutter="0"/>
          <w:cols w:equalWidth="0" w:num="2" w:sep="1">
            <w:col w:w="5914" w:space="420"/>
            <w:col w:w="2624"/>
          </w:cols>
          <w:titlePg/>
          <w:docGrid w:type="lines" w:linePitch="312" w:charSpace="0"/>
        </w:sectPr>
      </w:pPr>
      <w:r>
        <w:rPr>
          <w:lang w:val="zh-CN" w:eastAsia="zh-CN"/>
        </w:rPr>
        <w:drawing>
          <wp:anchor distT="0" distB="0" distL="114300" distR="114300" simplePos="0" relativeHeight="251671552" behindDoc="0" locked="0" layoutInCell="1" allowOverlap="1">
            <wp:simplePos x="0" y="0"/>
            <wp:positionH relativeFrom="column">
              <wp:posOffset>4111625</wp:posOffset>
            </wp:positionH>
            <wp:positionV relativeFrom="paragraph">
              <wp:posOffset>-313690</wp:posOffset>
            </wp:positionV>
            <wp:extent cx="1535430" cy="381000"/>
            <wp:effectExtent l="0" t="0" r="7620" b="0"/>
            <wp:wrapNone/>
            <wp:docPr id="12"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7"/>
                    <pic:cNvPicPr>
                      <a:picLocks noChangeAspect="1"/>
                    </pic:cNvPicPr>
                  </pic:nvPicPr>
                  <pic:blipFill>
                    <a:blip r:embed="rId11"/>
                    <a:srcRect r="8478" b="4611"/>
                    <a:stretch>
                      <a:fillRect/>
                    </a:stretch>
                  </pic:blipFill>
                  <pic:spPr>
                    <a:xfrm>
                      <a:off x="0" y="0"/>
                      <a:ext cx="1535430" cy="381000"/>
                    </a:xfrm>
                    <a:prstGeom prst="rect">
                      <a:avLst/>
                    </a:prstGeom>
                    <a:noFill/>
                    <a:ln w="9525">
                      <a:noFill/>
                      <a:miter/>
                    </a:ln>
                  </pic:spPr>
                </pic:pic>
              </a:graphicData>
            </a:graphic>
          </wp:anchor>
        </w:drawing>
      </w:r>
    </w:p>
    <w:p>
      <w:pPr>
        <w:numPr>
          <w:ilvl w:val="0"/>
          <w:numId w:val="0"/>
        </w:numPr>
        <w:tabs>
          <w:tab w:val="clear" w:pos="360"/>
        </w:tabs>
        <w:ind w:leftChars="0"/>
        <w:rPr>
          <w:rFonts w:hint="eastAsia" w:ascii="宋体" w:hAnsi="宋体"/>
          <w:color w:val="333333"/>
          <w:sz w:val="24"/>
          <w:shd w:val="clear" w:color="auto" w:fill="FFFFFF"/>
          <w:lang w:val="en-US" w:eastAsia="zh-CN"/>
        </w:rPr>
      </w:pPr>
      <w:r>
        <w:rPr>
          <w:rFonts w:hint="eastAsia" w:ascii="宋体" w:hAnsi="宋体"/>
          <w:color w:val="333333"/>
          <w:sz w:val="24"/>
          <w:shd w:val="clear" w:color="auto" w:fill="FFFFFF"/>
        </w:rPr>
        <w:drawing>
          <wp:anchor distT="0" distB="0" distL="114300" distR="114300" simplePos="0" relativeHeight="251669504" behindDoc="0" locked="0" layoutInCell="1" allowOverlap="1">
            <wp:simplePos x="0" y="0"/>
            <wp:positionH relativeFrom="column">
              <wp:posOffset>371475</wp:posOffset>
            </wp:positionH>
            <wp:positionV relativeFrom="paragraph">
              <wp:posOffset>-426720</wp:posOffset>
            </wp:positionV>
            <wp:extent cx="1093470" cy="447675"/>
            <wp:effectExtent l="0" t="0" r="11430" b="9525"/>
            <wp:wrapNone/>
            <wp:docPr id="14" name="图片 28" descr="图片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8" descr="图片2_副本"/>
                    <pic:cNvPicPr>
                      <a:picLocks noChangeAspect="1"/>
                    </pic:cNvPicPr>
                  </pic:nvPicPr>
                  <pic:blipFill>
                    <a:blip r:embed="rId10"/>
                    <a:stretch>
                      <a:fillRect/>
                    </a:stretch>
                  </pic:blipFill>
                  <pic:spPr>
                    <a:xfrm>
                      <a:off x="0" y="0"/>
                      <a:ext cx="1093470" cy="447675"/>
                    </a:xfrm>
                    <a:prstGeom prst="rect">
                      <a:avLst/>
                    </a:prstGeom>
                    <a:noFill/>
                    <a:ln w="9525">
                      <a:noFill/>
                      <a:miter/>
                    </a:ln>
                  </pic:spPr>
                </pic:pic>
              </a:graphicData>
            </a:graphic>
          </wp:anchor>
        </w:drawing>
      </w:r>
    </w:p>
    <w:p>
      <w:pPr>
        <w:numPr>
          <w:ilvl w:val="0"/>
          <w:numId w:val="2"/>
        </w:numPr>
        <w:tabs>
          <w:tab w:val="left" w:pos="360"/>
        </w:tabs>
        <w:rPr>
          <w:rFonts w:hint="eastAsia" w:ascii="宋体" w:hAnsi="宋体"/>
          <w:color w:val="333333"/>
          <w:sz w:val="24"/>
          <w:shd w:val="clear" w:color="auto" w:fill="FFFFFF"/>
          <w:lang w:val="en-US" w:eastAsia="zh-CN"/>
        </w:rPr>
      </w:pPr>
      <w:r>
        <w:rPr>
          <w:rFonts w:hint="eastAsia" w:ascii="宋体" w:hAnsi="宋体"/>
          <w:color w:val="333333"/>
          <w:sz w:val="24"/>
          <w:shd w:val="clear" w:color="auto" w:fill="FFFFFF"/>
          <w:lang w:val="en-US" w:eastAsia="zh-CN"/>
        </w:rPr>
        <w:t>11月20日，中山市初中思想品德课题项目组成员及骨干教师一行人来到培才学校进行教研交流。</w:t>
      </w:r>
    </w:p>
    <w:p>
      <w:pPr>
        <w:rPr>
          <w:rFonts w:hint="eastAsia" w:ascii="宋体" w:hAnsi="宋体"/>
          <w:color w:val="333333"/>
          <w:sz w:val="24"/>
          <w:shd w:val="clear" w:color="auto" w:fill="FFFFFF"/>
        </w:rPr>
      </w:pPr>
    </w:p>
    <w:p>
      <w:pPr>
        <w:rPr>
          <w:rFonts w:hint="eastAsia" w:ascii="宋体" w:hAnsi="宋体"/>
          <w:color w:val="333333"/>
          <w:sz w:val="24"/>
          <w:shd w:val="clear" w:color="auto" w:fill="FFFFFF"/>
        </w:rPr>
      </w:pPr>
    </w:p>
    <w:p>
      <w:pPr>
        <w:rPr>
          <w:rFonts w:hint="eastAsia" w:ascii="宋体" w:hAnsi="宋体"/>
          <w:color w:val="333333"/>
          <w:sz w:val="24"/>
          <w:shd w:val="clear" w:color="auto" w:fill="FFFFFF"/>
        </w:rPr>
      </w:pPr>
    </w:p>
    <w:p>
      <w:pPr>
        <w:numPr>
          <w:ilvl w:val="0"/>
          <w:numId w:val="2"/>
        </w:numPr>
        <w:tabs>
          <w:tab w:val="left" w:pos="360"/>
        </w:tabs>
        <w:rPr>
          <w:rFonts w:hint="eastAsia" w:ascii="宋体" w:hAnsi="宋体"/>
          <w:color w:val="333333"/>
          <w:sz w:val="24"/>
          <w:shd w:val="clear" w:color="auto" w:fill="FFFFFF"/>
        </w:rPr>
      </w:pPr>
      <w:r>
        <w:rPr>
          <w:rFonts w:hint="eastAsia" w:ascii="宋体" w:hAnsi="宋体"/>
          <w:color w:val="333333"/>
          <w:sz w:val="24"/>
          <w:shd w:val="clear" w:color="auto" w:fill="FFFFFF"/>
          <w:lang w:val="en-US" w:eastAsia="zh-CN"/>
        </w:rPr>
        <w:t>11月22日，培才学校召开初二年级第一次家长会，郑建忠校长发表题为《责任回归 勤勉向学》的讲话。</w:t>
      </w:r>
    </w:p>
    <w:p>
      <w:pPr>
        <w:numPr>
          <w:ilvl w:val="0"/>
          <w:numId w:val="0"/>
        </w:numPr>
        <w:tabs>
          <w:tab w:val="clear" w:pos="360"/>
        </w:tabs>
        <w:ind w:leftChars="0"/>
        <w:rPr>
          <w:rFonts w:hint="eastAsia" w:ascii="宋体" w:hAnsi="宋体"/>
          <w:color w:val="333333"/>
          <w:sz w:val="24"/>
          <w:shd w:val="clear" w:color="auto" w:fill="FFFFFF"/>
        </w:rPr>
      </w:pPr>
    </w:p>
    <w:p>
      <w:pPr>
        <w:numPr>
          <w:ilvl w:val="0"/>
          <w:numId w:val="0"/>
        </w:numPr>
        <w:tabs>
          <w:tab w:val="clear" w:pos="360"/>
        </w:tabs>
        <w:ind w:leftChars="0"/>
        <w:rPr>
          <w:rFonts w:hint="eastAsia" w:ascii="宋体" w:hAnsi="宋体"/>
          <w:color w:val="333333"/>
          <w:sz w:val="24"/>
          <w:shd w:val="clear" w:color="auto" w:fill="FFFFFF"/>
        </w:rPr>
      </w:pPr>
    </w:p>
    <w:p>
      <w:pPr>
        <w:numPr>
          <w:ilvl w:val="0"/>
          <w:numId w:val="0"/>
        </w:numPr>
        <w:tabs>
          <w:tab w:val="clear" w:pos="360"/>
        </w:tabs>
        <w:ind w:leftChars="0"/>
        <w:rPr>
          <w:rFonts w:hint="eastAsia" w:ascii="宋体" w:hAnsi="宋体"/>
          <w:color w:val="333333"/>
          <w:sz w:val="24"/>
          <w:shd w:val="clear" w:color="auto" w:fill="FFFFFF"/>
        </w:rPr>
      </w:pPr>
    </w:p>
    <w:p>
      <w:pPr>
        <w:numPr>
          <w:ilvl w:val="0"/>
          <w:numId w:val="2"/>
        </w:numPr>
        <w:tabs>
          <w:tab w:val="left" w:pos="360"/>
        </w:tabs>
        <w:rPr>
          <w:rFonts w:hint="eastAsia" w:ascii="宋体" w:hAnsi="宋体"/>
          <w:color w:val="333333"/>
          <w:sz w:val="24"/>
          <w:shd w:val="clear" w:color="auto" w:fill="FFFFFF"/>
          <w:lang w:val="en-US" w:eastAsia="zh-CN"/>
        </w:rPr>
      </w:pPr>
      <w:r>
        <w:rPr>
          <w:rFonts w:hint="eastAsia" w:ascii="宋体" w:hAnsi="宋体"/>
          <w:color w:val="333333"/>
          <w:sz w:val="24"/>
          <w:shd w:val="clear" w:color="auto" w:fill="FFFFFF"/>
          <w:lang w:val="en-US" w:eastAsia="zh-CN"/>
        </w:rPr>
        <w:t>为进一步贯彻落实寸金学院党委“书记项目”精神，11月23日下午，寸金学院部分党员、预备党员和党员发展对象到麻章区赤岭小学开展第一阶段支教服务。</w:t>
      </w:r>
    </w:p>
    <w:p>
      <w:pPr>
        <w:numPr>
          <w:ilvl w:val="0"/>
          <w:numId w:val="0"/>
        </w:numPr>
        <w:tabs>
          <w:tab w:val="clear" w:pos="360"/>
        </w:tabs>
        <w:ind w:leftChars="0"/>
        <w:rPr>
          <w:rFonts w:hint="eastAsia" w:ascii="宋体" w:hAnsi="宋体"/>
          <w:color w:val="333333"/>
          <w:sz w:val="24"/>
          <w:shd w:val="clear" w:color="auto" w:fill="FFFFFF"/>
          <w:lang w:val="en-US" w:eastAsia="zh-CN"/>
        </w:rPr>
      </w:pPr>
    </w:p>
    <w:p>
      <w:pPr>
        <w:numPr>
          <w:ilvl w:val="0"/>
          <w:numId w:val="0"/>
        </w:numPr>
        <w:tabs>
          <w:tab w:val="clear" w:pos="360"/>
        </w:tabs>
        <w:ind w:leftChars="0"/>
        <w:rPr>
          <w:rFonts w:hint="eastAsia" w:ascii="宋体" w:hAnsi="宋体"/>
          <w:color w:val="333333"/>
          <w:sz w:val="24"/>
          <w:shd w:val="clear" w:color="auto" w:fill="FFFFFF"/>
          <w:lang w:val="en-US" w:eastAsia="zh-CN"/>
        </w:rPr>
      </w:pPr>
    </w:p>
    <w:p>
      <w:pPr>
        <w:numPr>
          <w:ilvl w:val="0"/>
          <w:numId w:val="0"/>
        </w:numPr>
        <w:tabs>
          <w:tab w:val="clear" w:pos="360"/>
        </w:tabs>
        <w:ind w:leftChars="0"/>
        <w:rPr>
          <w:rFonts w:hint="eastAsia" w:ascii="宋体" w:hAnsi="宋体"/>
          <w:color w:val="333333"/>
          <w:sz w:val="24"/>
          <w:shd w:val="clear" w:color="auto" w:fill="FFFFFF"/>
          <w:lang w:val="en-US" w:eastAsia="zh-CN"/>
        </w:rPr>
      </w:pPr>
    </w:p>
    <w:p>
      <w:pPr>
        <w:numPr>
          <w:ilvl w:val="0"/>
          <w:numId w:val="2"/>
        </w:numPr>
        <w:tabs>
          <w:tab w:val="left" w:pos="360"/>
        </w:tabs>
        <w:rPr>
          <w:rFonts w:hint="eastAsia" w:ascii="宋体" w:hAnsi="宋体"/>
          <w:color w:val="333333"/>
          <w:sz w:val="24"/>
          <w:shd w:val="clear" w:color="auto" w:fill="FFFFFF"/>
        </w:rPr>
      </w:pPr>
      <w:r>
        <w:rPr>
          <w:rFonts w:hint="eastAsia" w:ascii="宋体" w:hAnsi="宋体"/>
          <w:color w:val="333333"/>
          <w:sz w:val="24"/>
          <w:shd w:val="clear" w:color="auto" w:fill="FFFFFF"/>
          <w:lang w:val="en-US" w:eastAsia="zh-CN"/>
        </w:rPr>
        <w:t>11月24日，寸金学院举行第五届“燃烧麦克风主持人”总决赛。</w:t>
      </w: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numPr>
          <w:ilvl w:val="0"/>
          <w:numId w:val="2"/>
        </w:numPr>
        <w:tabs>
          <w:tab w:val="left" w:pos="360"/>
        </w:tabs>
        <w:rPr>
          <w:rFonts w:hint="eastAsia" w:ascii="宋体" w:hAnsi="宋体"/>
          <w:color w:val="333333"/>
          <w:sz w:val="24"/>
          <w:shd w:val="clear" w:color="auto" w:fill="FFFFFF"/>
          <w:lang w:val="en-US" w:eastAsia="zh-CN"/>
        </w:rPr>
      </w:pPr>
      <w:r>
        <w:rPr>
          <w:rFonts w:hint="eastAsia" w:ascii="宋体" w:hAnsi="宋体"/>
          <w:color w:val="333333"/>
          <w:sz w:val="24"/>
          <w:shd w:val="clear" w:color="auto" w:fill="FFFFFF"/>
          <w:lang w:val="en-US" w:eastAsia="zh-CN"/>
        </w:rPr>
        <w:t>11月25日晚，寸金学院团委在怡和广场举行第十届校园十大歌手总决赛。</w:t>
      </w:r>
    </w:p>
    <w:p>
      <w:pPr>
        <w:numPr>
          <w:ilvl w:val="0"/>
          <w:numId w:val="0"/>
        </w:numPr>
        <w:tabs>
          <w:tab w:val="clear" w:pos="360"/>
        </w:tabs>
        <w:ind w:leftChars="0"/>
        <w:rPr>
          <w:rFonts w:hint="eastAsia" w:ascii="宋体" w:hAnsi="宋体"/>
          <w:color w:val="333333"/>
          <w:sz w:val="24"/>
          <w:shd w:val="clear" w:color="auto" w:fill="FFFFFF"/>
          <w:lang w:val="en-US" w:eastAsia="zh-CN"/>
        </w:rPr>
      </w:pPr>
    </w:p>
    <w:p>
      <w:pPr>
        <w:numPr>
          <w:ilvl w:val="0"/>
          <w:numId w:val="0"/>
        </w:numPr>
        <w:tabs>
          <w:tab w:val="clear" w:pos="360"/>
        </w:tabs>
        <w:ind w:leftChars="0"/>
        <w:rPr>
          <w:rFonts w:hint="eastAsia" w:ascii="宋体" w:hAnsi="宋体"/>
          <w:color w:val="333333"/>
          <w:sz w:val="24"/>
          <w:shd w:val="clear" w:color="auto" w:fill="FFFFFF"/>
          <w:lang w:val="en-US" w:eastAsia="zh-CN"/>
        </w:rPr>
      </w:pPr>
    </w:p>
    <w:p>
      <w:pPr>
        <w:numPr>
          <w:ilvl w:val="0"/>
          <w:numId w:val="2"/>
        </w:numPr>
        <w:tabs>
          <w:tab w:val="left" w:pos="360"/>
        </w:tabs>
        <w:rPr>
          <w:rFonts w:hint="eastAsia" w:ascii="宋体" w:hAnsi="宋体"/>
          <w:color w:val="333333"/>
          <w:sz w:val="24"/>
          <w:shd w:val="clear" w:color="auto" w:fill="FFFFFF"/>
        </w:rPr>
      </w:pPr>
      <w:r>
        <w:rPr>
          <w:rFonts w:hint="eastAsia" w:ascii="宋体" w:hAnsi="宋体"/>
          <w:color w:val="333333"/>
          <w:sz w:val="24"/>
          <w:shd w:val="clear" w:color="auto" w:fill="FFFFFF"/>
          <w:lang w:val="en-US" w:eastAsia="zh-CN"/>
        </w:rPr>
        <w:t>11月25—26日，培才学校举办湛江市直属中学高中数学高效课堂教学比赛（初赛）。</w:t>
      </w:r>
    </w:p>
    <w:p>
      <w:pPr>
        <w:keepNext w:val="0"/>
        <w:keepLines w:val="0"/>
        <w:pageBreakBefore w:val="0"/>
        <w:widowControl w:val="0"/>
        <w:kinsoku/>
        <w:wordWrap/>
        <w:overflowPunct/>
        <w:topLinePunct w:val="0"/>
        <w:autoSpaceDE/>
        <w:autoSpaceDN/>
        <w:bidi w:val="0"/>
        <w:adjustRightInd/>
        <w:snapToGrid/>
        <w:spacing w:line="480" w:lineRule="exact"/>
        <w:ind w:left="0" w:leftChars="0" w:right="57" w:rightChars="0" w:firstLine="0" w:firstLineChars="0"/>
        <w:jc w:val="center"/>
        <w:textAlignment w:val="auto"/>
        <w:outlineLvl w:val="9"/>
        <w:rPr>
          <w:rFonts w:hint="eastAsia" w:ascii="黑体" w:hAnsi="黑体" w:eastAsia="黑体"/>
          <w:b/>
          <w:color w:val="000000"/>
          <w:sz w:val="36"/>
          <w:szCs w:val="36"/>
          <w:lang w:val="zh-CN" w:eastAsia="zh-CN"/>
        </w:rPr>
      </w:pPr>
      <w:r>
        <w:rPr>
          <w:rFonts w:hint="eastAsia" w:ascii="黑体" w:hAnsi="黑体" w:eastAsia="黑体"/>
          <w:b/>
          <w:color w:val="000000"/>
          <w:sz w:val="36"/>
          <w:szCs w:val="36"/>
          <w:lang w:val="zh-CN" w:eastAsia="zh-CN"/>
        </w:rPr>
        <w:drawing>
          <wp:anchor distT="0" distB="0" distL="114300" distR="114300" simplePos="0" relativeHeight="251676672" behindDoc="0" locked="0" layoutInCell="1" allowOverlap="1">
            <wp:simplePos x="0" y="0"/>
            <wp:positionH relativeFrom="column">
              <wp:posOffset>2163445</wp:posOffset>
            </wp:positionH>
            <wp:positionV relativeFrom="paragraph">
              <wp:posOffset>-329565</wp:posOffset>
            </wp:positionV>
            <wp:extent cx="1535430" cy="314325"/>
            <wp:effectExtent l="0" t="0" r="7620" b="9525"/>
            <wp:wrapNone/>
            <wp:docPr id="15"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097"/>
                    <pic:cNvPicPr>
                      <a:picLocks noChangeAspect="1"/>
                    </pic:cNvPicPr>
                  </pic:nvPicPr>
                  <pic:blipFill>
                    <a:blip r:embed="rId11"/>
                    <a:srcRect r="8478" b="21304"/>
                    <a:stretch>
                      <a:fillRect/>
                    </a:stretch>
                  </pic:blipFill>
                  <pic:spPr>
                    <a:xfrm>
                      <a:off x="0" y="0"/>
                      <a:ext cx="1535430" cy="314325"/>
                    </a:xfrm>
                    <a:prstGeom prst="rect">
                      <a:avLst/>
                    </a:prstGeom>
                    <a:noFill/>
                    <a:ln w="9525">
                      <a:noFill/>
                      <a:miter/>
                    </a:ln>
                  </pic:spPr>
                </pic:pic>
              </a:graphicData>
            </a:graphic>
          </wp:anchor>
        </w:drawing>
      </w:r>
      <w:r>
        <w:rPr>
          <w:rFonts w:hint="eastAsia" w:ascii="黑体" w:hAnsi="黑体" w:eastAsia="黑体"/>
          <w:b/>
          <w:color w:val="000000"/>
          <w:sz w:val="36"/>
          <w:szCs w:val="36"/>
          <w:lang w:val="zh-CN" w:eastAsia="zh-CN"/>
        </w:rPr>
        <w:t>中科院科学家位梦华先生莅临</w:t>
      </w:r>
    </w:p>
    <w:p>
      <w:pPr>
        <w:keepNext w:val="0"/>
        <w:keepLines w:val="0"/>
        <w:pageBreakBefore w:val="0"/>
        <w:widowControl w:val="0"/>
        <w:kinsoku/>
        <w:wordWrap/>
        <w:overflowPunct/>
        <w:topLinePunct w:val="0"/>
        <w:autoSpaceDE/>
        <w:autoSpaceDN/>
        <w:bidi w:val="0"/>
        <w:adjustRightInd/>
        <w:snapToGrid/>
        <w:spacing w:line="460" w:lineRule="exact"/>
        <w:ind w:left="0" w:leftChars="0" w:right="57" w:rightChars="0" w:firstLine="0" w:firstLineChars="0"/>
        <w:jc w:val="center"/>
        <w:textAlignment w:val="auto"/>
        <w:outlineLvl w:val="9"/>
        <w:rPr>
          <w:rFonts w:hint="eastAsia" w:ascii="黑体" w:hAnsi="黑体" w:eastAsia="黑体"/>
          <w:b/>
          <w:color w:val="000000"/>
          <w:sz w:val="36"/>
          <w:szCs w:val="36"/>
          <w:lang w:val="zh-CN" w:eastAsia="zh-CN"/>
        </w:rPr>
      </w:pPr>
      <w:r>
        <w:rPr>
          <w:rFonts w:hint="eastAsia" w:ascii="黑体" w:hAnsi="黑体" w:eastAsia="黑体"/>
          <w:b/>
          <w:color w:val="000000"/>
          <w:sz w:val="36"/>
          <w:szCs w:val="36"/>
          <w:lang w:val="zh-CN" w:eastAsia="zh-CN"/>
        </w:rPr>
        <w:t>培才学校开展科普讲座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5" w:firstLineChars="0"/>
        <w:jc w:val="both"/>
        <w:textAlignment w:val="auto"/>
        <w:outlineLvl w:val="9"/>
        <w:rPr>
          <w:rFonts w:hint="eastAsia" w:ascii="仿宋_GB2312" w:eastAsia="仿宋_GB2312"/>
          <w:spacing w:val="0"/>
          <w:sz w:val="28"/>
          <w:szCs w:val="28"/>
        </w:rPr>
      </w:pPr>
      <w:r>
        <w:rPr>
          <w:rFonts w:hint="eastAsia" w:ascii="仿宋_GB2312" w:eastAsia="仿宋_GB2312"/>
          <w:spacing w:val="0"/>
          <w:sz w:val="28"/>
          <w:szCs w:val="28"/>
          <w:lang w:val="en-US" w:eastAsia="zh-CN"/>
        </w:rPr>
        <w:t xml:space="preserve"> </w:t>
      </w:r>
      <w:r>
        <w:rPr>
          <w:rFonts w:hint="eastAsia" w:ascii="仿宋_GB2312" w:eastAsia="仿宋_GB2312"/>
          <w:spacing w:val="0"/>
          <w:sz w:val="28"/>
          <w:szCs w:val="28"/>
        </w:rPr>
        <w:t>11月5日下午，中科院南北极科考专家、中国地震局地质研究所研究员、老科学家科普演讲团成员位梦华先生莅临培才学校，在201会议室为师生开展名为《地球两极与人类未来》的科普讲座。市科协副主席郭向明，市教育局基教科科长黄贤伟，市科协科普部长黄承礼</w:t>
      </w:r>
      <w:r>
        <w:rPr>
          <w:rFonts w:hint="eastAsia" w:ascii="仿宋_GB2312" w:eastAsia="仿宋_GB2312"/>
          <w:spacing w:val="0"/>
          <w:sz w:val="28"/>
          <w:szCs w:val="28"/>
          <w:lang w:eastAsia="zh-CN"/>
        </w:rPr>
        <w:t>在</w:t>
      </w:r>
      <w:r>
        <w:rPr>
          <w:rFonts w:hint="eastAsia" w:ascii="仿宋_GB2312" w:eastAsia="仿宋_GB2312"/>
          <w:spacing w:val="0"/>
          <w:sz w:val="28"/>
          <w:szCs w:val="28"/>
        </w:rPr>
        <w:t>校长郑建忠陪同</w:t>
      </w:r>
      <w:r>
        <w:rPr>
          <w:rFonts w:hint="eastAsia" w:ascii="仿宋_GB2312" w:eastAsia="仿宋_GB2312"/>
          <w:spacing w:val="0"/>
          <w:sz w:val="28"/>
          <w:szCs w:val="28"/>
          <w:lang w:eastAsia="zh-CN"/>
        </w:rPr>
        <w:t>下</w:t>
      </w:r>
      <w:r>
        <w:rPr>
          <w:rFonts w:hint="eastAsia" w:ascii="仿宋_GB2312" w:eastAsia="仿宋_GB2312"/>
          <w:spacing w:val="0"/>
          <w:sz w:val="28"/>
          <w:szCs w:val="28"/>
        </w:rPr>
        <w:t>参与讲座。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5" w:firstLineChars="0"/>
        <w:jc w:val="both"/>
        <w:textAlignment w:val="auto"/>
        <w:outlineLvl w:val="9"/>
        <w:rPr>
          <w:rFonts w:hint="eastAsia" w:ascii="仿宋_GB2312" w:eastAsia="仿宋_GB2312"/>
          <w:spacing w:val="0"/>
          <w:sz w:val="28"/>
          <w:szCs w:val="28"/>
        </w:rPr>
      </w:pPr>
      <w:r>
        <w:rPr>
          <w:rFonts w:hint="eastAsia" w:ascii="仿宋_GB2312" w:eastAsia="仿宋_GB2312"/>
          <w:spacing w:val="0"/>
          <w:sz w:val="28"/>
          <w:szCs w:val="28"/>
          <w:lang w:val="en-US" w:eastAsia="zh-CN"/>
        </w:rPr>
        <w:t xml:space="preserve"> </w:t>
      </w:r>
      <w:r>
        <w:rPr>
          <w:rFonts w:hint="eastAsia" w:ascii="仿宋_GB2312" w:eastAsia="仿宋_GB2312"/>
          <w:spacing w:val="0"/>
          <w:sz w:val="28"/>
          <w:szCs w:val="28"/>
        </w:rPr>
        <w:t>位先生虽已75岁高龄，但是依然精神矍铄。他结合自己的亲身经历以及多年来对地球两极的研究成果，用丰富生动的图片和幽默风趣的语言，介绍南北极的共同特点、自然状态、丰富资源及战略意义，精彩的讲述把在座的师生一次次带进了南极和北极那神奇梦幻的世界，现场掌声不断。</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5" w:firstLineChars="0"/>
        <w:jc w:val="both"/>
        <w:textAlignment w:val="auto"/>
        <w:outlineLvl w:val="9"/>
        <w:rPr>
          <w:rFonts w:hint="eastAsia" w:ascii="仿宋_GB2312" w:eastAsia="仿宋_GB2312"/>
          <w:spacing w:val="0"/>
          <w:sz w:val="28"/>
          <w:szCs w:val="28"/>
        </w:rPr>
      </w:pPr>
      <w:r>
        <w:rPr>
          <w:rFonts w:hint="eastAsia" w:ascii="仿宋_GB2312" w:eastAsia="仿宋_GB2312"/>
          <w:spacing w:val="0"/>
          <w:sz w:val="28"/>
          <w:szCs w:val="28"/>
          <w:lang w:val="en-US" w:eastAsia="zh-CN"/>
        </w:rPr>
        <w:t xml:space="preserve"> </w:t>
      </w:r>
      <w:r>
        <w:rPr>
          <w:rFonts w:hint="eastAsia" w:ascii="仿宋_GB2312" w:eastAsia="仿宋_GB2312"/>
          <w:spacing w:val="0"/>
          <w:sz w:val="28"/>
          <w:szCs w:val="28"/>
        </w:rPr>
        <w:t>讲座接近尾声时，位先生希望孩子们明晓“吃苦是福”、“书通天下”的人生道理，并以自己的诗作 “人生志当存高远，刀山火海难阻挡。莫道征途太艰险，自古英豪在疆场”勉励在座的孩子们胸怀理想，积极探索，为人类的科学事业攻坚克难。</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35" w:firstLineChars="0"/>
        <w:jc w:val="both"/>
        <w:textAlignment w:val="auto"/>
        <w:outlineLvl w:val="9"/>
        <w:rPr>
          <w:rFonts w:hint="eastAsia" w:ascii="仿宋_GB2312" w:eastAsia="仿宋_GB2312"/>
          <w:spacing w:val="0"/>
          <w:sz w:val="28"/>
          <w:szCs w:val="28"/>
        </w:rPr>
      </w:pPr>
      <w:r>
        <w:rPr>
          <w:rFonts w:hint="eastAsia" w:ascii="仿宋_GB2312" w:eastAsia="仿宋_GB2312"/>
          <w:spacing w:val="0"/>
          <w:sz w:val="28"/>
          <w:szCs w:val="28"/>
          <w:lang w:val="en-US" w:eastAsia="zh-CN"/>
        </w:rPr>
        <w:t xml:space="preserve"> </w:t>
      </w:r>
      <w:r>
        <w:rPr>
          <w:rFonts w:hint="eastAsia" w:ascii="仿宋_GB2312" w:eastAsia="仿宋_GB2312"/>
          <w:spacing w:val="0"/>
          <w:sz w:val="28"/>
          <w:szCs w:val="28"/>
        </w:rPr>
        <w:t>位梦华先生的此次讲座为孩子们的想象力插上了翅膀，开阔了孩子们的视野，激发了孩子们进一步探究科学的热情，把一颗爱科学、学科学、用科学的种子播在了孩子们的心中。</w:t>
      </w:r>
    </w:p>
    <w:p>
      <w:pPr>
        <w:spacing w:line="500" w:lineRule="exact"/>
        <w:rPr>
          <w:rFonts w:hint="eastAsia" w:ascii="宋体" w:hAnsi="宋体"/>
          <w:color w:val="333333"/>
          <w:sz w:val="24"/>
          <w:shd w:val="clear" w:color="auto" w:fill="FFFFFF"/>
        </w:rPr>
      </w:pPr>
    </w:p>
    <w:p>
      <w:pPr>
        <w:spacing w:line="500" w:lineRule="exact"/>
        <w:rPr>
          <w:rFonts w:hint="eastAsia" w:ascii="宋体" w:hAnsi="宋体"/>
          <w:color w:val="333333"/>
          <w:sz w:val="24"/>
          <w:shd w:val="clear" w:color="auto" w:fill="FFFFFF"/>
        </w:rPr>
        <w:sectPr>
          <w:type w:val="continuous"/>
          <w:pgSz w:w="11906" w:h="16838"/>
          <w:pgMar w:top="1418" w:right="1474" w:bottom="1418" w:left="1474" w:header="851" w:footer="992" w:gutter="0"/>
          <w:cols w:equalWidth="0" w:num="2" w:sep="1">
            <w:col w:w="2702" w:space="425"/>
            <w:col w:w="5829"/>
          </w:cols>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31" w:beforeLines="10" w:after="31" w:afterLines="10" w:line="440" w:lineRule="exact"/>
        <w:ind w:left="0" w:leftChars="0" w:right="57" w:rightChars="0" w:firstLine="0" w:firstLineChars="0"/>
        <w:jc w:val="center"/>
        <w:textAlignment w:val="auto"/>
        <w:outlineLvl w:val="9"/>
        <w:rPr>
          <w:rFonts w:hint="eastAsia" w:ascii="黑体" w:hAnsi="黑体" w:eastAsia="黑体"/>
          <w:b/>
          <w:color w:val="000000"/>
          <w:sz w:val="36"/>
          <w:szCs w:val="36"/>
        </w:rPr>
      </w:pPr>
      <w:r>
        <w:rPr>
          <w:lang w:val="zh-CN" w:eastAsia="zh-CN"/>
        </w:rPr>
        <w:drawing>
          <wp:anchor distT="0" distB="0" distL="114300" distR="114300" simplePos="0" relativeHeight="251674624" behindDoc="0" locked="0" layoutInCell="1" allowOverlap="1">
            <wp:simplePos x="0" y="0"/>
            <wp:positionH relativeFrom="column">
              <wp:posOffset>6350</wp:posOffset>
            </wp:positionH>
            <wp:positionV relativeFrom="paragraph">
              <wp:posOffset>-353060</wp:posOffset>
            </wp:positionV>
            <wp:extent cx="1464310" cy="381635"/>
            <wp:effectExtent l="0" t="0" r="2540" b="18415"/>
            <wp:wrapNone/>
            <wp:docPr id="16"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097"/>
                    <pic:cNvPicPr>
                      <a:picLocks noChangeAspect="1"/>
                    </pic:cNvPicPr>
                  </pic:nvPicPr>
                  <pic:blipFill>
                    <a:blip r:embed="rId11"/>
                    <a:srcRect l="4276" t="-11923" r="8478" b="16376"/>
                    <a:stretch>
                      <a:fillRect/>
                    </a:stretch>
                  </pic:blipFill>
                  <pic:spPr>
                    <a:xfrm>
                      <a:off x="0" y="0"/>
                      <a:ext cx="1464310" cy="381635"/>
                    </a:xfrm>
                    <a:prstGeom prst="rect">
                      <a:avLst/>
                    </a:prstGeom>
                    <a:noFill/>
                    <a:ln w="9525">
                      <a:noFill/>
                      <a:miter/>
                    </a:ln>
                  </pic:spPr>
                </pic:pic>
              </a:graphicData>
            </a:graphic>
          </wp:anchor>
        </w:drawing>
      </w:r>
      <w:r>
        <w:rPr>
          <w:rFonts w:hint="eastAsia" w:ascii="黑体" w:hAnsi="黑体" w:eastAsia="黑体"/>
          <w:b/>
          <w:color w:val="000000"/>
          <w:sz w:val="36"/>
          <w:szCs w:val="36"/>
        </w:rPr>
        <w:t>培才学校</w:t>
      </w:r>
      <w:r>
        <w:rPr>
          <w:rFonts w:hint="eastAsia" w:ascii="黑体" w:hAnsi="黑体" w:eastAsia="黑体"/>
          <w:b/>
          <w:color w:val="000000"/>
          <w:sz w:val="36"/>
          <w:szCs w:val="36"/>
          <w:lang w:eastAsia="zh-CN"/>
        </w:rPr>
        <w:t>骨干</w:t>
      </w:r>
      <w:r>
        <w:rPr>
          <w:rFonts w:hint="eastAsia" w:ascii="黑体" w:hAnsi="黑体" w:eastAsia="黑体"/>
          <w:b/>
          <w:color w:val="000000"/>
          <w:sz w:val="36"/>
          <w:szCs w:val="36"/>
        </w:rPr>
        <w:t>教师赴湖南岳阳</w:t>
      </w:r>
    </w:p>
    <w:p>
      <w:pPr>
        <w:keepNext w:val="0"/>
        <w:keepLines w:val="0"/>
        <w:pageBreakBefore w:val="0"/>
        <w:widowControl w:val="0"/>
        <w:kinsoku/>
        <w:wordWrap/>
        <w:overflowPunct/>
        <w:topLinePunct w:val="0"/>
        <w:autoSpaceDE/>
        <w:autoSpaceDN/>
        <w:bidi w:val="0"/>
        <w:adjustRightInd/>
        <w:snapToGrid/>
        <w:spacing w:before="31" w:beforeLines="10" w:after="31" w:afterLines="10" w:line="440" w:lineRule="exact"/>
        <w:ind w:left="0" w:leftChars="0" w:right="57" w:rightChars="0" w:firstLine="0" w:firstLineChars="0"/>
        <w:jc w:val="center"/>
        <w:textAlignment w:val="auto"/>
        <w:outlineLvl w:val="9"/>
        <w:rPr>
          <w:rFonts w:hint="eastAsia" w:ascii="黑体" w:hAnsi="黑体" w:eastAsia="黑体"/>
          <w:b/>
          <w:color w:val="000000"/>
          <w:sz w:val="36"/>
          <w:szCs w:val="36"/>
        </w:rPr>
      </w:pPr>
      <w:r>
        <w:rPr>
          <w:rFonts w:hint="eastAsia" w:ascii="黑体" w:hAnsi="黑体" w:eastAsia="黑体"/>
          <w:b/>
          <w:color w:val="000000"/>
          <w:sz w:val="36"/>
          <w:szCs w:val="36"/>
        </w:rPr>
        <w:t>许市中学培训</w:t>
      </w:r>
      <w:r>
        <w:rPr>
          <w:rFonts w:hint="eastAsia" w:ascii="黑体" w:hAnsi="黑体" w:eastAsia="黑体"/>
          <w:b/>
          <w:color w:val="000000"/>
          <w:sz w:val="36"/>
          <w:szCs w:val="36"/>
          <w:lang w:eastAsia="zh-CN"/>
        </w:rPr>
        <w:t>学习</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11月21日，培才学校组织部分科组长及骨干教师共46人前往湖南省岳阳市许市中学进行为期一周的体验式培训学习。</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许市中学是岳阳市君山区一所农村初级中学，自2007年开始实施课堂教学改革以来，现办学质量已跃居君山区第一名，成为岳阳市七百多所中学里的“十强名校”，更成为全国课改示范名校。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培训期间，培才教师们观摩主题班会、晨会、夕会，观摩学科组活动，参加许市中学教师早评会，</w:t>
      </w:r>
      <w:r>
        <w:rPr>
          <w:rFonts w:hint="eastAsia" w:ascii="仿宋_GB2312" w:eastAsia="仿宋_GB2312"/>
          <w:sz w:val="28"/>
          <w:szCs w:val="28"/>
          <w:lang w:eastAsia="zh-CN"/>
        </w:rPr>
        <w:t>并</w:t>
      </w:r>
      <w:r>
        <w:rPr>
          <w:rFonts w:hint="eastAsia" w:ascii="仿宋_GB2312" w:eastAsia="仿宋_GB2312"/>
          <w:sz w:val="28"/>
          <w:szCs w:val="28"/>
        </w:rPr>
        <w:t>以学员的身份参与体验由许中何军校长</w:t>
      </w:r>
      <w:r>
        <w:rPr>
          <w:rFonts w:hint="eastAsia" w:ascii="仿宋_GB2312" w:eastAsia="仿宋_GB2312"/>
          <w:sz w:val="28"/>
          <w:szCs w:val="28"/>
          <w:lang w:eastAsia="zh-CN"/>
        </w:rPr>
        <w:t>指导</w:t>
      </w:r>
      <w:r>
        <w:rPr>
          <w:rFonts w:hint="eastAsia" w:ascii="仿宋_GB2312" w:eastAsia="仿宋_GB2312"/>
          <w:sz w:val="28"/>
          <w:szCs w:val="28"/>
        </w:rPr>
        <w:t>班级和学习小组文化建设，感知“五环渐进式”自主学习模式的操作</w:t>
      </w:r>
      <w:r>
        <w:rPr>
          <w:rFonts w:hint="eastAsia" w:ascii="仿宋_GB2312" w:eastAsia="仿宋_GB2312"/>
          <w:sz w:val="28"/>
          <w:szCs w:val="28"/>
          <w:lang w:eastAsia="zh-CN"/>
        </w:rPr>
        <w:t>。同时，</w:t>
      </w:r>
      <w:r>
        <w:rPr>
          <w:rFonts w:hint="eastAsia" w:ascii="仿宋_GB2312" w:eastAsia="仿宋_GB2312"/>
          <w:sz w:val="28"/>
          <w:szCs w:val="28"/>
        </w:rPr>
        <w:t>聆听许中李大航校长关于课堂模式的解读以及江逸冰主任的班级管理与小组建设专题讲座</w:t>
      </w:r>
      <w:r>
        <w:rPr>
          <w:rFonts w:hint="eastAsia" w:ascii="仿宋_GB2312" w:eastAsia="仿宋_GB2312"/>
          <w:sz w:val="28"/>
          <w:szCs w:val="28"/>
          <w:lang w:eastAsia="zh-CN"/>
        </w:rPr>
        <w:t>。在此期间，培才</w:t>
      </w:r>
      <w:r>
        <w:rPr>
          <w:rFonts w:hint="eastAsia" w:ascii="仿宋_GB2312" w:eastAsia="仿宋_GB2312"/>
          <w:sz w:val="28"/>
          <w:szCs w:val="28"/>
        </w:rPr>
        <w:t>教师每天撰写学习心得与反思等。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25日，许中安排部分培才教师上体验课。体验课堂上，培才教师们适时的点拨引导，完美的解疑答难，赢得了指导老师的好评。体验课后，培才教师们感触颇多，不</w:t>
      </w:r>
      <w:r>
        <w:rPr>
          <w:rFonts w:hint="eastAsia" w:ascii="仿宋_GB2312" w:eastAsia="仿宋_GB2312"/>
          <w:sz w:val="28"/>
          <w:szCs w:val="28"/>
          <w:lang w:eastAsia="zh-CN"/>
        </w:rPr>
        <w:t>仅</w:t>
      </w:r>
      <w:r>
        <w:rPr>
          <w:rFonts w:hint="eastAsia" w:ascii="仿宋_GB2312" w:eastAsia="仿宋_GB2312"/>
          <w:sz w:val="28"/>
          <w:szCs w:val="28"/>
        </w:rPr>
        <w:t>是为许中学生超强的表达能力、展示能力所折服，更多的是真正理解了课堂主角是学生的含义。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许</w:t>
      </w:r>
      <w:r>
        <w:rPr>
          <w:rFonts w:hint="eastAsia" w:ascii="仿宋_GB2312" w:eastAsia="仿宋_GB2312"/>
          <w:sz w:val="28"/>
          <w:szCs w:val="28"/>
          <w:lang w:eastAsia="zh-CN"/>
        </w:rPr>
        <w:t>中</w:t>
      </w:r>
      <w:r>
        <w:rPr>
          <w:rFonts w:hint="eastAsia" w:ascii="仿宋_GB2312" w:eastAsia="仿宋_GB2312"/>
          <w:sz w:val="28"/>
          <w:szCs w:val="28"/>
        </w:rPr>
        <w:t>之行收获很多，不仅让培才教师走进了规范成熟的课改课堂，也让教师们明白了课改之路任重道远。培才人坚信，假他山之石深化培才课改，让更多的教师参与课改，践行课改，高效课堂模式的亮点将不断呈现。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eastAsia="仿宋_GB2312"/>
          <w:sz w:val="28"/>
          <w:szCs w:val="28"/>
        </w:rPr>
      </w:pPr>
    </w:p>
    <w:p>
      <w:pPr>
        <w:numPr>
          <w:ilvl w:val="0"/>
          <w:numId w:val="0"/>
        </w:numPr>
        <w:tabs>
          <w:tab w:val="clear" w:pos="360"/>
        </w:tabs>
        <w:ind w:leftChars="0"/>
        <w:rPr>
          <w:rFonts w:hint="eastAsia" w:ascii="宋体" w:hAnsi="宋体"/>
          <w:color w:val="333333"/>
          <w:sz w:val="24"/>
          <w:shd w:val="clear" w:color="auto" w:fill="FFFFFF"/>
          <w:lang w:val="en-US" w:eastAsia="zh-CN"/>
        </w:rPr>
      </w:pPr>
      <w:r>
        <w:rPr>
          <w:rFonts w:hint="eastAsia" w:ascii="宋体" w:hAnsi="宋体"/>
          <w:color w:val="333333"/>
          <w:sz w:val="24"/>
          <w:shd w:val="clear" w:color="auto" w:fill="FFFFFF"/>
          <w:lang w:val="en-US" w:eastAsia="zh-CN"/>
        </w:rPr>
        <w:drawing>
          <wp:anchor distT="0" distB="0" distL="114300" distR="114300" simplePos="0" relativeHeight="251670528" behindDoc="0" locked="0" layoutInCell="1" allowOverlap="1">
            <wp:simplePos x="0" y="0"/>
            <wp:positionH relativeFrom="column">
              <wp:posOffset>382905</wp:posOffset>
            </wp:positionH>
            <wp:positionV relativeFrom="paragraph">
              <wp:posOffset>-377825</wp:posOffset>
            </wp:positionV>
            <wp:extent cx="1093470" cy="447675"/>
            <wp:effectExtent l="0" t="0" r="11430" b="9525"/>
            <wp:wrapNone/>
            <wp:docPr id="17" name="图片 28" descr="图片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8" descr="图片2_副本"/>
                    <pic:cNvPicPr>
                      <a:picLocks noChangeAspect="1"/>
                    </pic:cNvPicPr>
                  </pic:nvPicPr>
                  <pic:blipFill>
                    <a:blip r:embed="rId10"/>
                    <a:stretch>
                      <a:fillRect/>
                    </a:stretch>
                  </pic:blipFill>
                  <pic:spPr>
                    <a:xfrm>
                      <a:off x="0" y="0"/>
                      <a:ext cx="1093470" cy="447675"/>
                    </a:xfrm>
                    <a:prstGeom prst="rect">
                      <a:avLst/>
                    </a:prstGeom>
                    <a:noFill/>
                    <a:ln w="9525">
                      <a:noFill/>
                      <a:miter/>
                    </a:ln>
                  </pic:spPr>
                </pic:pic>
              </a:graphicData>
            </a:graphic>
          </wp:anchor>
        </w:drawing>
      </w:r>
    </w:p>
    <w:p>
      <w:pPr>
        <w:numPr>
          <w:ilvl w:val="0"/>
          <w:numId w:val="2"/>
        </w:numPr>
        <w:tabs>
          <w:tab w:val="left" w:pos="360"/>
        </w:tabs>
        <w:rPr>
          <w:rFonts w:hint="eastAsia" w:ascii="宋体" w:hAnsi="宋体"/>
          <w:color w:val="333333"/>
          <w:sz w:val="24"/>
          <w:shd w:val="clear" w:color="auto" w:fill="FFFFFF"/>
          <w:lang w:val="en-US" w:eastAsia="zh-CN"/>
        </w:rPr>
      </w:pPr>
      <w:r>
        <w:rPr>
          <w:rFonts w:hint="eastAsia" w:ascii="宋体" w:hAnsi="宋体"/>
          <w:color w:val="333333"/>
          <w:sz w:val="24"/>
          <w:shd w:val="clear" w:color="auto" w:fill="FFFFFF"/>
          <w:lang w:val="en-US" w:eastAsia="zh-CN"/>
        </w:rPr>
        <w:t>11月27日，湛江市中小学信息技术教师教学培训班在培才学校隆重举行，超过250名信息技术教师参加本次活动。</w:t>
      </w:r>
    </w:p>
    <w:p>
      <w:pPr>
        <w:rPr>
          <w:rFonts w:hint="eastAsia" w:ascii="宋体" w:hAnsi="宋体"/>
          <w:color w:val="333333"/>
          <w:sz w:val="24"/>
          <w:shd w:val="clear" w:color="auto" w:fill="FFFFFF"/>
        </w:rPr>
      </w:pPr>
    </w:p>
    <w:p>
      <w:pPr>
        <w:rPr>
          <w:rFonts w:hint="eastAsia" w:ascii="宋体" w:hAnsi="宋体"/>
          <w:color w:val="333333"/>
          <w:sz w:val="24"/>
          <w:shd w:val="clear" w:color="auto" w:fill="FFFFFF"/>
        </w:rPr>
      </w:pPr>
    </w:p>
    <w:p>
      <w:pPr>
        <w:rPr>
          <w:rFonts w:hint="eastAsia" w:ascii="宋体" w:hAnsi="宋体"/>
          <w:color w:val="333333"/>
          <w:sz w:val="24"/>
          <w:shd w:val="clear" w:color="auto" w:fill="FFFFFF"/>
        </w:rPr>
      </w:pPr>
    </w:p>
    <w:p>
      <w:pPr>
        <w:rPr>
          <w:rFonts w:hint="eastAsia" w:ascii="宋体" w:hAnsi="宋体"/>
          <w:color w:val="333333"/>
          <w:sz w:val="24"/>
          <w:shd w:val="clear" w:color="auto" w:fill="FFFFFF"/>
        </w:rPr>
      </w:pPr>
    </w:p>
    <w:p>
      <w:pPr>
        <w:numPr>
          <w:ilvl w:val="0"/>
          <w:numId w:val="2"/>
        </w:numPr>
        <w:tabs>
          <w:tab w:val="left" w:pos="360"/>
        </w:tabs>
        <w:rPr>
          <w:rFonts w:hint="eastAsia" w:ascii="宋体" w:hAnsi="宋体"/>
          <w:color w:val="333333"/>
          <w:sz w:val="24"/>
          <w:shd w:val="clear" w:color="auto" w:fill="FFFFFF"/>
          <w:lang w:val="en-US" w:eastAsia="zh-CN"/>
        </w:rPr>
      </w:pPr>
      <w:r>
        <w:rPr>
          <w:rFonts w:hint="eastAsia" w:ascii="宋体" w:hAnsi="宋体"/>
          <w:color w:val="333333"/>
          <w:sz w:val="24"/>
          <w:shd w:val="clear" w:color="auto" w:fill="FFFFFF"/>
          <w:lang w:val="en-US" w:eastAsia="zh-CN"/>
        </w:rPr>
        <w:t>11月27日，培才学校召开初一第一次家长会，郑建忠校长发表题为《道而弗牵 开而弗达》的讲话。</w:t>
      </w: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numPr>
          <w:ilvl w:val="0"/>
          <w:numId w:val="2"/>
        </w:numPr>
        <w:tabs>
          <w:tab w:val="left" w:pos="360"/>
        </w:tabs>
        <w:rPr>
          <w:rFonts w:hint="eastAsia" w:ascii="宋体" w:hAnsi="宋体"/>
          <w:color w:val="333333"/>
          <w:sz w:val="24"/>
          <w:shd w:val="clear" w:color="auto" w:fill="FFFFFF"/>
        </w:rPr>
      </w:pPr>
      <w:r>
        <w:rPr>
          <w:rFonts w:hint="eastAsia" w:ascii="宋体" w:hAnsi="宋体"/>
          <w:color w:val="333333"/>
          <w:sz w:val="24"/>
          <w:shd w:val="clear" w:color="auto" w:fill="FFFFFF"/>
          <w:lang w:val="en-US" w:eastAsia="zh-CN"/>
        </w:rPr>
        <w:t>11月28日，寸金学院共有1000多名准毕业生前往广东海洋大学湖光校区，参加由省教育厅主办的2016届高校毕业生供需见面会（粤西专场）。</w:t>
      </w: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widowControl w:val="0"/>
        <w:numPr>
          <w:ilvl w:val="0"/>
          <w:numId w:val="0"/>
        </w:numPr>
        <w:tabs>
          <w:tab w:val="clear" w:pos="360"/>
        </w:tabs>
        <w:jc w:val="both"/>
        <w:rPr>
          <w:rFonts w:hint="eastAsia" w:ascii="宋体" w:hAnsi="宋体"/>
          <w:color w:val="333333"/>
          <w:sz w:val="24"/>
          <w:shd w:val="clear" w:color="auto" w:fill="FFFFFF"/>
          <w:lang w:val="en-US" w:eastAsia="zh-CN"/>
        </w:rPr>
      </w:pPr>
    </w:p>
    <w:p>
      <w:pPr>
        <w:numPr>
          <w:ilvl w:val="0"/>
          <w:numId w:val="2"/>
        </w:numPr>
        <w:tabs>
          <w:tab w:val="left" w:pos="360"/>
        </w:tabs>
        <w:rPr>
          <w:rFonts w:hint="eastAsia" w:ascii="宋体" w:hAnsi="宋体"/>
          <w:color w:val="333333"/>
          <w:sz w:val="24"/>
          <w:shd w:val="clear" w:color="auto" w:fill="FFFFFF"/>
          <w:lang w:val="en-US" w:eastAsia="zh-CN"/>
        </w:rPr>
      </w:pPr>
      <w:r>
        <w:rPr>
          <w:rFonts w:hint="eastAsia" w:ascii="宋体" w:hAnsi="宋体"/>
          <w:color w:val="333333"/>
          <w:sz w:val="24"/>
          <w:shd w:val="clear" w:color="auto" w:fill="FFFFFF"/>
          <w:lang w:val="en-US" w:eastAsia="zh-CN"/>
        </w:rPr>
        <w:t>11月29日，培才学校刘倩倩老师获湛江市首届中小学心理教师专业能力大赛一等奖，并获得代表湛江市参加广东省的比赛资格。</w:t>
      </w:r>
    </w:p>
    <w:p>
      <w:pPr>
        <w:numPr>
          <w:ilvl w:val="0"/>
          <w:numId w:val="0"/>
        </w:numPr>
        <w:tabs>
          <w:tab w:val="clear" w:pos="360"/>
        </w:tabs>
        <w:ind w:leftChars="0"/>
        <w:rPr>
          <w:rFonts w:hint="eastAsia" w:ascii="宋体" w:hAnsi="宋体"/>
          <w:color w:val="333333"/>
          <w:sz w:val="24"/>
          <w:shd w:val="clear" w:color="auto" w:fill="FFFFFF"/>
          <w:lang w:val="en-US" w:eastAsia="zh-CN"/>
        </w:rPr>
      </w:pPr>
    </w:p>
    <w:p>
      <w:pPr>
        <w:numPr>
          <w:ilvl w:val="0"/>
          <w:numId w:val="0"/>
        </w:numPr>
        <w:tabs>
          <w:tab w:val="clear" w:pos="360"/>
        </w:tabs>
        <w:ind w:leftChars="0"/>
        <w:rPr>
          <w:rFonts w:hint="eastAsia" w:ascii="宋体" w:hAnsi="宋体"/>
          <w:color w:val="333333"/>
          <w:sz w:val="24"/>
          <w:shd w:val="clear" w:color="auto" w:fill="FFFFFF"/>
          <w:lang w:val="en-US" w:eastAsia="zh-CN"/>
        </w:rPr>
      </w:pPr>
    </w:p>
    <w:p>
      <w:pPr>
        <w:numPr>
          <w:ilvl w:val="0"/>
          <w:numId w:val="0"/>
        </w:numPr>
        <w:tabs>
          <w:tab w:val="clear" w:pos="360"/>
        </w:tabs>
        <w:ind w:leftChars="0"/>
        <w:rPr>
          <w:rFonts w:hint="eastAsia" w:ascii="宋体" w:hAnsi="宋体"/>
          <w:color w:val="333333"/>
          <w:sz w:val="24"/>
          <w:shd w:val="clear" w:color="auto" w:fill="FFFFFF"/>
          <w:lang w:val="en-US" w:eastAsia="zh-CN"/>
        </w:rPr>
      </w:pPr>
    </w:p>
    <w:p>
      <w:pPr>
        <w:numPr>
          <w:ilvl w:val="0"/>
          <w:numId w:val="2"/>
        </w:numPr>
        <w:tabs>
          <w:tab w:val="left" w:pos="360"/>
        </w:tabs>
        <w:rPr>
          <w:rFonts w:hint="eastAsia" w:ascii="宋体" w:hAnsi="宋体"/>
          <w:color w:val="333333"/>
          <w:sz w:val="24"/>
          <w:shd w:val="clear" w:color="auto" w:fill="FFFFFF"/>
        </w:rPr>
      </w:pPr>
      <w:r>
        <w:rPr>
          <w:rFonts w:hint="eastAsia" w:ascii="宋体" w:hAnsi="宋体"/>
          <w:color w:val="333333"/>
          <w:sz w:val="24"/>
          <w:shd w:val="clear" w:color="auto" w:fill="FFFFFF"/>
          <w:lang w:val="en-US" w:eastAsia="zh-CN"/>
        </w:rPr>
        <w:t>11月29日，台湾龙华科技大学来访寸金学院，并签署交流合作备忘录。龙华科技大学校长葛自祥博士还为学院师生作了精彩报告。</w:t>
      </w:r>
    </w:p>
    <w:p>
      <w:pPr>
        <w:spacing w:line="500" w:lineRule="exact"/>
        <w:rPr>
          <w:rFonts w:ascii="仿宋_GB2312" w:eastAsia="仿宋_GB2312"/>
          <w:sz w:val="28"/>
          <w:szCs w:val="28"/>
        </w:rPr>
        <w:sectPr>
          <w:type w:val="continuous"/>
          <w:pgSz w:w="11906" w:h="16838"/>
          <w:pgMar w:top="1418" w:right="1474" w:bottom="1418" w:left="1474" w:header="851" w:footer="992" w:gutter="0"/>
          <w:cols w:equalWidth="0" w:num="2" w:sep="1">
            <w:col w:w="5829" w:space="425"/>
            <w:col w:w="2702"/>
          </w:cols>
          <w:titlePg/>
          <w:docGrid w:type="lines" w:linePitch="312" w:charSpace="0"/>
        </w:sectPr>
      </w:pPr>
    </w:p>
    <w:p>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字迹-潇洒隶书繁体">
    <w:panose1 w:val="02010600010101010101"/>
    <w:charset w:val="86"/>
    <w:family w:val="auto"/>
    <w:pitch w:val="default"/>
    <w:sig w:usb0="00000001" w:usb1="080E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钟齐段宁行书">
    <w:altName w:val="宋体"/>
    <w:panose1 w:val="02010800040101010101"/>
    <w:charset w:val="86"/>
    <w:family w:val="auto"/>
    <w:pitch w:val="default"/>
    <w:sig w:usb0="00000000" w:usb1="00000000" w:usb2="00000000" w:usb3="00000000" w:csb0="00040000" w:csb1="00000000"/>
  </w:font>
  <w:font w:name="文鼎行楷碑体">
    <w:altName w:val="宋体"/>
    <w:panose1 w:val="020B060201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琥珀">
    <w:panose1 w:val="02010800040101010101"/>
    <w:charset w:val="86"/>
    <w:family w:val="auto"/>
    <w:pitch w:val="default"/>
    <w:sig w:usb0="00000001" w:usb1="080F0000" w:usb2="00000000" w:usb3="00000000" w:csb0="00040000" w:csb1="00000000"/>
  </w:font>
  <w:font w:name="方正汉真广标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wrap="none" lIns="0" tIns="0" rIns="0" bIns="0" upright="0">
                      <a:spAutoFit/>
                    </wps:bodyPr>
                  </wps:wsp>
                </a:graphicData>
              </a:graphic>
            </wp:anchor>
          </w:drawing>
        </mc:Choice>
        <mc:Fallback>
          <w:pict>
            <v:shape id="文本框 4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PfucrsBAABfAwAADgAAAAAAAAABACAAAAAeAQAAZHJzL2Uyb0RvYy54bWxQSwUGAAAAAAYA&#10;BgBZAQAASwUAAAAA&#10;">
              <v:fill on="f" focussize="0,0"/>
              <v:stroke on="f" joinstyle="miter"/>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wrap="none" lIns="0" tIns="0" rIns="0" bIns="0" upright="0">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rjUR/7sBAABfAwAADgAAAAAAAAABACAAAAAeAQAAZHJzL2Uyb0RvYy54bWxQSwUGAAAAAAYA&#10;BgBZAQAASwUAAAAA&#10;">
              <v:fill on="f" focussize="0,0"/>
              <v:stroke on="f" joinstyle="miter"/>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lef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25758042">
    <w:nsid w:val="1F566E5A"/>
    <w:multiLevelType w:val="multilevel"/>
    <w:tmpl w:val="1F566E5A"/>
    <w:lvl w:ilvl="0" w:tentative="1">
      <w:start w:val="0"/>
      <w:numFmt w:val="bullet"/>
      <w:lvlText w:val="◇"/>
      <w:lvlJc w:val="left"/>
      <w:pPr>
        <w:tabs>
          <w:tab w:val="left" w:pos="360"/>
        </w:tabs>
        <w:ind w:left="360" w:hanging="360"/>
      </w:pPr>
      <w:rPr>
        <w:rFonts w:hint="eastAsia" w:ascii="宋体" w:hAnsi="宋体" w:eastAsia="宋体" w:cs="Times New Roman"/>
        <w:color w:val="auto"/>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abstractNum w:abstractNumId="991254992">
    <w:nsid w:val="3B1559D0"/>
    <w:multiLevelType w:val="multilevel"/>
    <w:tmpl w:val="3B1559D0"/>
    <w:lvl w:ilvl="0" w:tentative="1">
      <w:start w:val="0"/>
      <w:numFmt w:val="bullet"/>
      <w:lvlText w:val="□"/>
      <w:lvlJc w:val="left"/>
      <w:pPr>
        <w:tabs>
          <w:tab w:val="left" w:pos="360"/>
        </w:tabs>
        <w:ind w:left="360" w:hanging="360"/>
      </w:pPr>
      <w:rPr>
        <w:rFonts w:hint="eastAsia" w:ascii="宋体" w:hAnsi="宋体" w:eastAsia="宋体" w:cs="Times New Roman"/>
        <w:lang w:val="en-US"/>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num w:numId="1">
    <w:abstractNumId w:val="991254992"/>
  </w:num>
  <w:num w:numId="2">
    <w:abstractNumId w:val="5257580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073BB6"/>
    <w:rsid w:val="3D073B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2016-03-23T02:21:00Z</dcterms:created>
  <dc:creator>林焕前</dc:creator>
  <cp:lastModifiedBy>林焕前</cp:lastModifiedBy>
  <dcterms:modified xsi:type="dcterms:W3CDTF">2016-03-23T02:22:02Z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