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</w:p>
    <w:p>
      <w:pPr>
        <w:widowControl/>
        <w:spacing w:line="600" w:lineRule="exact"/>
        <w:jc w:val="center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val="en-US" w:eastAsia="zh-CN"/>
        </w:rPr>
        <w:t>湛江寸金教育集团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val="en-US" w:eastAsia="zh-CN"/>
        </w:rPr>
        <w:t>20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val="en-US" w:eastAsia="zh-CN"/>
        </w:rPr>
        <w:t>-20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val="en-US" w:eastAsia="zh-CN"/>
        </w:rPr>
        <w:t>21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val="en-US" w:eastAsia="zh-CN"/>
        </w:rPr>
        <w:t>学年董事长奖励基金、寸金教育奖励基金获奖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val="en-US" w:eastAsia="zh-CN"/>
        </w:rPr>
        <w:t>公示</w:t>
      </w:r>
      <w:r>
        <w:rPr>
          <w:rFonts w:hint="default" w:ascii="仿宋_GB2312" w:hAnsi="仿宋_GB2312" w:eastAsia="仿宋_GB2312" w:cs="仿宋_GB2312"/>
          <w:kern w:val="0"/>
          <w:sz w:val="44"/>
          <w:szCs w:val="44"/>
          <w:highlight w:val="none"/>
          <w:lang w:val="en-US" w:eastAsia="zh-CN"/>
        </w:rPr>
        <w:t>名单(以姓</w:t>
      </w:r>
      <w:r>
        <w:rPr>
          <w:rFonts w:hint="eastAsia" w:ascii="仿宋_GB2312" w:hAnsi="仿宋_GB2312" w:eastAsia="仿宋_GB2312" w:cs="仿宋_GB2312"/>
          <w:kern w:val="0"/>
          <w:sz w:val="44"/>
          <w:szCs w:val="44"/>
          <w:highlight w:val="none"/>
          <w:lang w:val="en-US" w:eastAsia="zh-CN"/>
        </w:rPr>
        <w:t>氏</w:t>
      </w:r>
      <w:r>
        <w:rPr>
          <w:rFonts w:hint="default" w:ascii="仿宋_GB2312" w:hAnsi="仿宋_GB2312" w:eastAsia="仿宋_GB2312" w:cs="仿宋_GB2312"/>
          <w:kern w:val="0"/>
          <w:sz w:val="44"/>
          <w:szCs w:val="44"/>
          <w:highlight w:val="none"/>
          <w:lang w:val="en-US" w:eastAsia="zh-CN"/>
        </w:rPr>
        <w:t>笔画为序) 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董事长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  <w:lang w:val="en-US" w:eastAsia="zh-CN"/>
        </w:rPr>
        <w:t>特别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奖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（共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名）</w:t>
      </w:r>
    </w:p>
    <w:p>
      <w:pPr>
        <w:keepNext w:val="0"/>
        <w:keepLines w:val="0"/>
        <w:pageBreakBefore w:val="0"/>
        <w:widowControl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lang w:val="en-US" w:eastAsia="zh-CN"/>
        </w:rPr>
        <w:t>李勇、沈建海、罗志华、郑建忠、彭寿清、谭树明。</w:t>
      </w:r>
    </w:p>
    <w:p>
      <w:pPr>
        <w:keepNext w:val="0"/>
        <w:keepLines w:val="0"/>
        <w:pageBreakBefore w:val="0"/>
        <w:widowControl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  <w:lang w:val="en-US" w:eastAsia="zh-CN"/>
        </w:rPr>
        <w:t>二、特别贡献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共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王德军、尤俊杰、邓博文、李昌庆、余俊辉、陈国涛、罗如学、郑旺、赵君、奎玉飞、容日凤、龚良雄、韩冰。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三、立德树人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共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王小莹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王婷婷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王静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邓纪明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刘丹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李雪迎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杨子熵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杨方明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连端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张怡蝶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张翠婷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陈少华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陈冯国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陈劲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陈政涛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陈柳江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陈敏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陈舒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陈翔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林玥岐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罗少华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金嘉欣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周乔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周自阳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郑科静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赵青秀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赵若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唐运芳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舒秀兰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谭晓明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  <w:t>四、最佳创新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  <w:t>奖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</w:rPr>
        <w:t>（共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</w:rPr>
        <w:t>名）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尤妙娜、石云、叶译、刘全、严艳荣、苏赐民、李小想、李柳光、庞雪飞、郑华、郑建忠、袁南雄、袁毅、黄子豪、廖才、黎旭健。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  <w:t>最佳服务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  <w:t>奖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</w:rPr>
        <w:t>（共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</w:rPr>
        <w:t>名）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</w:rPr>
        <w:t>王嘉伟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</w:rPr>
        <w:t>李红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</w:rPr>
        <w:t>陈超荣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</w:rPr>
        <w:t>林伟霞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</w:rPr>
        <w:t>郑安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</w:rPr>
        <w:t>郑钧文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</w:rPr>
        <w:t>符春丽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</w:rPr>
        <w:t>梁张军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</w:rPr>
        <w:t>谢欣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  <w:t>六、最佳新人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  <w:t>奖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</w:rPr>
        <w:t>（共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</w:rPr>
        <w:t>名）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方晓华、冯媛、李鹏程、何九林、郑嘉健、高燕、蒋美华。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  <w:t>七、优秀团队奖（共5个）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会计学院、初中部科组长团队、事业运营部、高中部搬迁小组、教务处。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8FB6C1"/>
    <w:multiLevelType w:val="singleLevel"/>
    <w:tmpl w:val="A08FB6C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10A68CB"/>
    <w:multiLevelType w:val="singleLevel"/>
    <w:tmpl w:val="E10A68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547</Words>
  <Characters>574</Characters>
  <Lines>0</Lines>
  <Paragraphs>0</Paragraphs>
  <TotalTime>0</TotalTime>
  <ScaleCrop>false</ScaleCrop>
  <LinksUpToDate>false</LinksUpToDate>
  <CharactersWithSpaces>574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2021-01-03T23:06:00Z</dcterms:created>
  <dc:creator>黎旭健</dc:creator>
  <cp:lastModifiedBy>iPhone </cp:lastModifiedBy>
  <cp:lastPrinted>2021-12-17T17:01:00Z</cp:lastPrinted>
  <dcterms:modified xsi:type="dcterms:W3CDTF">2021-12-17T17:52:00Z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2052-11.18.0</vt:lpwstr>
  </property>
  <property fmtid="{D5CDD505-2E9C-101B-9397-08002B2CF9AE}" pid="3" name="ICV">
    <vt:lpwstr>04D091FFECE4E087C05DBC612B44F8A2</vt:lpwstr>
  </property>
</Properties>
</file>